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F7" w:rsidRDefault="000E6FF7" w:rsidP="000E6FF7">
      <w:pPr>
        <w:rPr>
          <w:rFonts w:ascii="Century Gothic" w:hAnsi="Century Gothic"/>
          <w:sz w:val="24"/>
          <w:szCs w:val="24"/>
        </w:rPr>
      </w:pPr>
      <w:r>
        <w:rPr>
          <w:rFonts w:ascii="Century Gothic" w:hAnsi="Century Gothic"/>
          <w:sz w:val="24"/>
          <w:szCs w:val="24"/>
        </w:rPr>
        <w:t>Leaders Handout</w:t>
      </w:r>
    </w:p>
    <w:p w:rsidR="000E6FF7" w:rsidRDefault="000E6FF7" w:rsidP="00725089">
      <w:pPr>
        <w:jc w:val="center"/>
        <w:rPr>
          <w:rFonts w:ascii="Century Gothic" w:hAnsi="Century Gothic"/>
          <w:sz w:val="24"/>
          <w:szCs w:val="24"/>
        </w:rPr>
      </w:pPr>
      <w:r>
        <w:rPr>
          <w:rFonts w:ascii="Century Gothic" w:hAnsi="Century Gothic"/>
          <w:sz w:val="24"/>
          <w:szCs w:val="24"/>
        </w:rPr>
        <w:t>Talk It Over</w:t>
      </w:r>
    </w:p>
    <w:p w:rsidR="00720B71" w:rsidRPr="00725089" w:rsidRDefault="00725089" w:rsidP="00725089">
      <w:pPr>
        <w:jc w:val="center"/>
        <w:rPr>
          <w:rFonts w:ascii="Century Gothic" w:hAnsi="Century Gothic"/>
          <w:sz w:val="24"/>
          <w:szCs w:val="24"/>
        </w:rPr>
      </w:pPr>
      <w:r>
        <w:rPr>
          <w:rFonts w:ascii="Century Gothic" w:hAnsi="Century Gothic"/>
          <w:sz w:val="24"/>
          <w:szCs w:val="24"/>
        </w:rPr>
        <w:t xml:space="preserve">You Asked For It: </w:t>
      </w:r>
      <w:r w:rsidR="00720B71" w:rsidRPr="00725089">
        <w:rPr>
          <w:rFonts w:ascii="Century Gothic" w:hAnsi="Century Gothic"/>
          <w:sz w:val="24"/>
          <w:szCs w:val="24"/>
        </w:rPr>
        <w:t>Week 2</w:t>
      </w:r>
    </w:p>
    <w:p w:rsidR="00720B71" w:rsidRPr="00725089" w:rsidRDefault="00720B71"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All Scripture is inspired by God and is useful to teach us what is true and to make us realize what is wrong in our lives. It corrects us when we are wrong and teaches us to do what is right. God uses it to prepare and equip his people to do every good work. (</w:t>
      </w:r>
      <w:bdo w:val="ltr">
        <w:r w:rsidRPr="00725089">
          <w:rPr>
            <w:rFonts w:ascii="Century Gothic" w:eastAsia="Times New Roman" w:hAnsi="Century Gothic" w:cs="Courier New"/>
            <w:i/>
            <w:color w:val="000000"/>
            <w:sz w:val="24"/>
            <w:szCs w:val="24"/>
          </w:rPr>
          <w:t>2 Timothy</w:t>
        </w:r>
        <w:r w:rsidRPr="00725089">
          <w:rPr>
            <w:rFonts w:ascii="Arial" w:eastAsia="MS Mincho" w:hAnsi="Arial" w:cs="Arial"/>
            <w:i/>
            <w:color w:val="000000"/>
            <w:sz w:val="24"/>
            <w:szCs w:val="24"/>
          </w:rPr>
          <w:t>‬</w:t>
        </w:r>
        <w:r w:rsidRPr="00725089">
          <w:rPr>
            <w:rFonts w:ascii="Century Gothic" w:eastAsia="Times New Roman" w:hAnsi="Century Gothic" w:cs="Courier New"/>
            <w:i/>
            <w:color w:val="000000"/>
            <w:sz w:val="24"/>
            <w:szCs w:val="24"/>
          </w:rPr>
          <w:t xml:space="preserve"> </w:t>
        </w:r>
        <w:bdo w:val="ltr">
          <w:r w:rsidRPr="00725089">
            <w:rPr>
              <w:rFonts w:ascii="Century Gothic" w:eastAsia="Times New Roman" w:hAnsi="Century Gothic" w:cs="Courier New"/>
              <w:i/>
              <w:color w:val="000000"/>
              <w:sz w:val="24"/>
              <w:szCs w:val="24"/>
            </w:rPr>
            <w:t>3</w:t>
          </w:r>
          <w:r w:rsidRPr="00725089">
            <w:rPr>
              <w:rFonts w:ascii="Arial" w:eastAsia="MS Mincho" w:hAnsi="Arial" w:cs="Arial"/>
              <w:i/>
              <w:color w:val="000000"/>
              <w:sz w:val="24"/>
              <w:szCs w:val="24"/>
            </w:rPr>
            <w:t>‬</w:t>
          </w:r>
          <w:r w:rsidRPr="00725089">
            <w:rPr>
              <w:rFonts w:ascii="Century Gothic" w:eastAsia="Times New Roman" w:hAnsi="Century Gothic" w:cs="Courier New"/>
              <w:i/>
              <w:color w:val="000000"/>
              <w:sz w:val="24"/>
              <w:szCs w:val="24"/>
            </w:rPr>
            <w:t>:</w:t>
          </w:r>
          <w:bdo w:val="ltr">
            <w:r w:rsidRPr="00725089">
              <w:rPr>
                <w:rFonts w:ascii="Century Gothic" w:eastAsia="Times New Roman" w:hAnsi="Century Gothic" w:cs="Courier New"/>
                <w:i/>
                <w:color w:val="000000"/>
                <w:sz w:val="24"/>
                <w:szCs w:val="24"/>
              </w:rPr>
              <w:t>16-17</w:t>
            </w:r>
            <w:r w:rsidRPr="00725089">
              <w:rPr>
                <w:rFonts w:ascii="Arial" w:eastAsia="MS Mincho" w:hAnsi="Arial" w:cs="Arial"/>
                <w:i/>
                <w:color w:val="000000"/>
                <w:sz w:val="24"/>
                <w:szCs w:val="24"/>
              </w:rPr>
              <w:t>‬</w:t>
            </w:r>
            <w:r w:rsidRPr="00725089">
              <w:rPr>
                <w:rFonts w:ascii="Century Gothic" w:eastAsia="Times New Roman" w:hAnsi="Century Gothic" w:cs="Courier New"/>
                <w:i/>
                <w:color w:val="000000"/>
                <w:sz w:val="24"/>
                <w:szCs w:val="24"/>
              </w:rPr>
              <w:t xml:space="preserve"> NLT)</w:t>
            </w:r>
            <w:r w:rsidR="004E6C14" w:rsidRPr="00725089">
              <w:rPr>
                <w:rFonts w:ascii="Arial" w:hAnsi="Arial" w:cs="Arial"/>
                <w:i/>
                <w:sz w:val="24"/>
                <w:szCs w:val="24"/>
              </w:rPr>
              <w:t>‬</w:t>
            </w:r>
            <w:r w:rsidR="004E6C14" w:rsidRPr="00725089">
              <w:rPr>
                <w:rFonts w:ascii="Arial" w:hAnsi="Arial" w:cs="Arial"/>
                <w:i/>
                <w:sz w:val="24"/>
                <w:szCs w:val="24"/>
              </w:rPr>
              <w:t>‬</w:t>
            </w:r>
            <w:r w:rsidR="004E6C14" w:rsidRPr="00725089">
              <w:rPr>
                <w:rFonts w:ascii="Arial" w:hAnsi="Arial" w:cs="Arial"/>
                <w:i/>
                <w:sz w:val="24"/>
                <w:szCs w:val="24"/>
              </w:rPr>
              <w:t>‬</w:t>
            </w:r>
            <w:r w:rsidR="003218E5" w:rsidRPr="00725089">
              <w:rPr>
                <w:rFonts w:ascii="Arial" w:hAnsi="Arial" w:cs="Arial"/>
                <w:i/>
                <w:sz w:val="24"/>
                <w:szCs w:val="24"/>
              </w:rPr>
              <w:t>‬</w:t>
            </w:r>
            <w:r w:rsidR="003218E5" w:rsidRPr="00725089">
              <w:rPr>
                <w:rFonts w:ascii="Arial" w:hAnsi="Arial" w:cs="Arial"/>
                <w:i/>
                <w:sz w:val="24"/>
                <w:szCs w:val="24"/>
              </w:rPr>
              <w:t>‬</w:t>
            </w:r>
            <w:r w:rsidR="003218E5" w:rsidRPr="00725089">
              <w:rPr>
                <w:rFonts w:ascii="Arial" w:hAnsi="Arial" w:cs="Arial"/>
                <w:i/>
                <w:sz w:val="24"/>
                <w:szCs w:val="24"/>
              </w:rPr>
              <w:t>‬</w:t>
            </w:r>
            <w:r w:rsidR="00AF5D4B" w:rsidRPr="00725089">
              <w:rPr>
                <w:rFonts w:ascii="Arial" w:hAnsi="Arial" w:cs="Arial"/>
                <w:i/>
                <w:sz w:val="24"/>
                <w:szCs w:val="24"/>
              </w:rPr>
              <w:t>‬</w:t>
            </w:r>
            <w:r w:rsidR="00AF5D4B" w:rsidRPr="00725089">
              <w:rPr>
                <w:rFonts w:ascii="Arial" w:hAnsi="Arial" w:cs="Arial"/>
                <w:i/>
                <w:sz w:val="24"/>
                <w:szCs w:val="24"/>
              </w:rPr>
              <w:t>‬</w:t>
            </w:r>
            <w:r w:rsidR="00AF5D4B" w:rsidRPr="00725089">
              <w:rPr>
                <w:rFonts w:ascii="Arial" w:hAnsi="Arial" w:cs="Arial"/>
                <w:i/>
                <w:sz w:val="24"/>
                <w:szCs w:val="24"/>
              </w:rPr>
              <w:t>‬</w:t>
            </w:r>
          </w:bdo>
        </w:bdo>
      </w:bdo>
    </w:p>
    <w:p w:rsidR="00720B71" w:rsidRPr="00725089" w:rsidRDefault="00720B71"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720B71" w:rsidRPr="00725089" w:rsidRDefault="00720B71"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725089">
        <w:rPr>
          <w:rFonts w:ascii="Century Gothic" w:eastAsia="Times New Roman" w:hAnsi="Century Gothic" w:cs="Courier New"/>
          <w:color w:val="000000"/>
          <w:sz w:val="24"/>
          <w:szCs w:val="24"/>
        </w:rPr>
        <w:t xml:space="preserve">The </w:t>
      </w:r>
      <w:r w:rsidR="00725089">
        <w:rPr>
          <w:rFonts w:ascii="Century Gothic" w:eastAsia="Times New Roman" w:hAnsi="Century Gothic" w:cs="Courier New"/>
          <w:b/>
          <w:color w:val="000000"/>
          <w:sz w:val="24"/>
          <w:szCs w:val="24"/>
          <w:u w:val="single"/>
        </w:rPr>
        <w:t>Bible</w:t>
      </w:r>
      <w:r w:rsidRPr="00725089">
        <w:rPr>
          <w:rFonts w:ascii="Century Gothic" w:eastAsia="Times New Roman" w:hAnsi="Century Gothic" w:cs="Courier New"/>
          <w:color w:val="000000"/>
          <w:sz w:val="24"/>
          <w:szCs w:val="24"/>
        </w:rPr>
        <w:t xml:space="preserve"> Will Give Us </w:t>
      </w:r>
      <w:r w:rsidR="00725089">
        <w:rPr>
          <w:rFonts w:ascii="Century Gothic" w:eastAsia="Times New Roman" w:hAnsi="Century Gothic" w:cs="Courier New"/>
          <w:b/>
          <w:color w:val="000000"/>
          <w:sz w:val="24"/>
          <w:szCs w:val="24"/>
          <w:u w:val="single"/>
        </w:rPr>
        <w:t>Answers</w:t>
      </w:r>
      <w:r w:rsidR="00725089">
        <w:rPr>
          <w:rFonts w:ascii="Century Gothic" w:eastAsia="Times New Roman" w:hAnsi="Century Gothic" w:cs="Courier New"/>
          <w:color w:val="000000"/>
          <w:sz w:val="24"/>
          <w:szCs w:val="24"/>
        </w:rPr>
        <w:t xml:space="preserve">, </w:t>
      </w:r>
      <w:r w:rsidR="00725089" w:rsidRPr="00725089">
        <w:rPr>
          <w:rFonts w:ascii="Century Gothic" w:eastAsia="Times New Roman" w:hAnsi="Century Gothic" w:cs="Courier New"/>
          <w:b/>
          <w:color w:val="000000"/>
          <w:sz w:val="24"/>
          <w:szCs w:val="24"/>
          <w:u w:val="single"/>
        </w:rPr>
        <w:t>Men</w:t>
      </w:r>
      <w:r w:rsidR="00725089">
        <w:rPr>
          <w:rFonts w:ascii="Century Gothic" w:eastAsia="Times New Roman" w:hAnsi="Century Gothic" w:cs="Courier New"/>
          <w:color w:val="000000"/>
          <w:sz w:val="24"/>
          <w:szCs w:val="24"/>
        </w:rPr>
        <w:t xml:space="preserve"> </w:t>
      </w:r>
      <w:r w:rsidRPr="00725089">
        <w:rPr>
          <w:rFonts w:ascii="Century Gothic" w:eastAsia="Times New Roman" w:hAnsi="Century Gothic" w:cs="Courier New"/>
          <w:color w:val="000000"/>
          <w:sz w:val="24"/>
          <w:szCs w:val="24"/>
        </w:rPr>
        <w:t xml:space="preserve">Will Give Their </w:t>
      </w:r>
      <w:r w:rsidR="00725089">
        <w:rPr>
          <w:rFonts w:ascii="Century Gothic" w:eastAsia="Times New Roman" w:hAnsi="Century Gothic" w:cs="Courier New"/>
          <w:b/>
          <w:color w:val="000000"/>
          <w:sz w:val="24"/>
          <w:szCs w:val="24"/>
          <w:u w:val="single"/>
        </w:rPr>
        <w:t>Opinions</w:t>
      </w:r>
    </w:p>
    <w:p w:rsidR="00D93239" w:rsidRPr="00725089" w:rsidRDefault="00D93239"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D93239" w:rsidRPr="00725089" w:rsidRDefault="00D93239"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725089">
        <w:rPr>
          <w:rFonts w:ascii="Century Gothic" w:eastAsia="Times New Roman" w:hAnsi="Century Gothic" w:cs="Courier New"/>
          <w:color w:val="000000"/>
          <w:sz w:val="24"/>
          <w:szCs w:val="24"/>
        </w:rPr>
        <w:t>Why is it so important where we get our answers?</w:t>
      </w:r>
    </w:p>
    <w:p w:rsidR="00720B71" w:rsidRPr="00725089" w:rsidRDefault="00720B71">
      <w:pPr>
        <w:rPr>
          <w:rFonts w:ascii="Century Gothic" w:hAnsi="Century Gothic"/>
          <w:sz w:val="24"/>
          <w:szCs w:val="24"/>
        </w:rPr>
      </w:pPr>
    </w:p>
    <w:p w:rsidR="00D93239" w:rsidRDefault="00D93239">
      <w:pPr>
        <w:rPr>
          <w:rFonts w:ascii="Century Gothic" w:hAnsi="Century Gothic"/>
          <w:sz w:val="24"/>
          <w:szCs w:val="24"/>
        </w:rPr>
      </w:pPr>
      <w:r w:rsidRPr="00725089">
        <w:rPr>
          <w:rFonts w:ascii="Century Gothic" w:hAnsi="Century Gothic"/>
          <w:b/>
          <w:sz w:val="24"/>
          <w:szCs w:val="24"/>
          <w:u w:val="single"/>
        </w:rPr>
        <w:t>Question 1:</w:t>
      </w:r>
      <w:r w:rsidRPr="00725089">
        <w:rPr>
          <w:rFonts w:ascii="Century Gothic" w:hAnsi="Century Gothic"/>
          <w:sz w:val="24"/>
          <w:szCs w:val="24"/>
        </w:rPr>
        <w:t xml:space="preserve">  What is my mission as a disciple?</w:t>
      </w:r>
    </w:p>
    <w:p w:rsidR="00725089" w:rsidRPr="00725089" w:rsidRDefault="00725089">
      <w:pPr>
        <w:rPr>
          <w:rFonts w:ascii="Century Gothic" w:hAnsi="Century Gothic"/>
          <w:i/>
          <w:sz w:val="24"/>
          <w:szCs w:val="24"/>
        </w:rPr>
      </w:pPr>
    </w:p>
    <w:p w:rsidR="003218E5" w:rsidRPr="00725089"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 xml:space="preserve">And Jesus said to them, "Follow me, and I will make you become fishers of men." </w:t>
      </w:r>
    </w:p>
    <w:p w:rsidR="003218E5"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And immediately they left their nets and followed him. (Mark 1:17, 18 ESV)</w:t>
      </w:r>
      <w:r w:rsidR="00725089" w:rsidRPr="00725089">
        <w:rPr>
          <w:rFonts w:ascii="Century Gothic" w:eastAsia="Times New Roman" w:hAnsi="Century Gothic" w:cs="Courier New"/>
          <w:i/>
          <w:color w:val="000000"/>
          <w:sz w:val="24"/>
          <w:szCs w:val="24"/>
        </w:rPr>
        <w:t xml:space="preserve"> </w:t>
      </w:r>
    </w:p>
    <w:p w:rsidR="00725089" w:rsidRPr="00725089" w:rsidRDefault="00725089"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p>
    <w:p w:rsidR="003218E5" w:rsidRPr="00725089"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But you will receive power when the Holy Spirit has come upon you, and you will</w:t>
      </w: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725089">
        <w:rPr>
          <w:rFonts w:ascii="Century Gothic" w:eastAsia="Times New Roman" w:hAnsi="Century Gothic" w:cs="Courier New"/>
          <w:i/>
          <w:color w:val="000000"/>
          <w:sz w:val="24"/>
          <w:szCs w:val="24"/>
        </w:rPr>
        <w:t>be</w:t>
      </w:r>
      <w:proofErr w:type="gramEnd"/>
      <w:r w:rsidRPr="00725089">
        <w:rPr>
          <w:rFonts w:ascii="Century Gothic" w:eastAsia="Times New Roman" w:hAnsi="Century Gothic" w:cs="Courier New"/>
          <w:i/>
          <w:color w:val="000000"/>
          <w:sz w:val="24"/>
          <w:szCs w:val="24"/>
        </w:rPr>
        <w:t xml:space="preserve"> my witnesses in Jerusalem and in all Judea and Samaria, and to the end of the</w:t>
      </w:r>
      <w:r w:rsidR="00725089">
        <w:rPr>
          <w:rFonts w:ascii="Century Gothic" w:eastAsia="Times New Roman" w:hAnsi="Century Gothic" w:cs="Courier New"/>
          <w:i/>
          <w:color w:val="000000"/>
          <w:sz w:val="24"/>
          <w:szCs w:val="24"/>
        </w:rPr>
        <w:t xml:space="preserve"> e</w:t>
      </w:r>
      <w:r w:rsidRPr="00725089">
        <w:rPr>
          <w:rFonts w:ascii="Century Gothic" w:eastAsia="Times New Roman" w:hAnsi="Century Gothic" w:cs="Courier New"/>
          <w:i/>
          <w:color w:val="000000"/>
          <w:sz w:val="24"/>
          <w:szCs w:val="24"/>
        </w:rPr>
        <w:t>arth." (Acts 1:8 ESV)</w:t>
      </w:r>
    </w:p>
    <w:p w:rsidR="003218E5" w:rsidRPr="00725089"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Go therefore and make disciples of all nations, baptizing them in the name of</w:t>
      </w: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725089">
        <w:rPr>
          <w:rFonts w:ascii="Century Gothic" w:eastAsia="Times New Roman" w:hAnsi="Century Gothic" w:cs="Courier New"/>
          <w:i/>
          <w:color w:val="000000"/>
          <w:sz w:val="24"/>
          <w:szCs w:val="24"/>
        </w:rPr>
        <w:t>the</w:t>
      </w:r>
      <w:proofErr w:type="gramEnd"/>
      <w:r w:rsidRPr="00725089">
        <w:rPr>
          <w:rFonts w:ascii="Century Gothic" w:eastAsia="Times New Roman" w:hAnsi="Century Gothic" w:cs="Courier New"/>
          <w:i/>
          <w:color w:val="000000"/>
          <w:sz w:val="24"/>
          <w:szCs w:val="24"/>
        </w:rPr>
        <w:t xml:space="preserve"> Father and of the Son and of the Holy Spirit, teaching them to observe all</w:t>
      </w:r>
    </w:p>
    <w:p w:rsidR="00D93239"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725089">
        <w:rPr>
          <w:rFonts w:ascii="Century Gothic" w:eastAsia="Times New Roman" w:hAnsi="Century Gothic" w:cs="Courier New"/>
          <w:i/>
          <w:color w:val="000000"/>
          <w:sz w:val="24"/>
          <w:szCs w:val="24"/>
        </w:rPr>
        <w:t>that</w:t>
      </w:r>
      <w:proofErr w:type="gramEnd"/>
      <w:r w:rsidRPr="00725089">
        <w:rPr>
          <w:rFonts w:ascii="Century Gothic" w:eastAsia="Times New Roman" w:hAnsi="Century Gothic" w:cs="Courier New"/>
          <w:i/>
          <w:color w:val="000000"/>
          <w:sz w:val="24"/>
          <w:szCs w:val="24"/>
        </w:rPr>
        <w:t xml:space="preserve"> I have commanded you. And behold, I am with you always, to the end of the</w:t>
      </w:r>
      <w:r w:rsidR="00725089">
        <w:rPr>
          <w:rFonts w:ascii="Century Gothic" w:eastAsia="Times New Roman" w:hAnsi="Century Gothic" w:cs="Courier New"/>
          <w:i/>
          <w:color w:val="000000"/>
          <w:sz w:val="24"/>
          <w:szCs w:val="24"/>
        </w:rPr>
        <w:t xml:space="preserve"> </w:t>
      </w:r>
      <w:r w:rsidRPr="00725089">
        <w:rPr>
          <w:rFonts w:ascii="Century Gothic" w:eastAsia="Times New Roman" w:hAnsi="Century Gothic" w:cs="Courier New"/>
          <w:i/>
          <w:color w:val="000000"/>
          <w:sz w:val="24"/>
          <w:szCs w:val="24"/>
        </w:rPr>
        <w:t>age." (Matthew 28:19, 20 ESV)</w:t>
      </w:r>
    </w:p>
    <w:p w:rsidR="00D93239" w:rsidRPr="00725089" w:rsidRDefault="00D93239">
      <w:pPr>
        <w:rPr>
          <w:rFonts w:ascii="Century Gothic" w:hAnsi="Century Gothic"/>
          <w:sz w:val="24"/>
          <w:szCs w:val="24"/>
        </w:rPr>
      </w:pPr>
    </w:p>
    <w:p w:rsidR="00725089" w:rsidRDefault="00D93239">
      <w:pPr>
        <w:rPr>
          <w:rFonts w:ascii="Century Gothic" w:hAnsi="Century Gothic"/>
          <w:sz w:val="24"/>
          <w:szCs w:val="24"/>
        </w:rPr>
      </w:pPr>
      <w:r w:rsidRPr="00AF5D4B">
        <w:rPr>
          <w:rFonts w:ascii="Century Gothic" w:hAnsi="Century Gothic"/>
          <w:b/>
          <w:sz w:val="24"/>
          <w:szCs w:val="24"/>
        </w:rPr>
        <w:t>Answer:</w:t>
      </w:r>
      <w:r w:rsidR="00AF5D4B">
        <w:rPr>
          <w:rFonts w:ascii="Century Gothic" w:hAnsi="Century Gothic"/>
          <w:sz w:val="24"/>
          <w:szCs w:val="24"/>
        </w:rPr>
        <w:t xml:space="preserve"> </w:t>
      </w:r>
      <w:r w:rsidRPr="00725089">
        <w:rPr>
          <w:rFonts w:ascii="Century Gothic" w:hAnsi="Century Gothic"/>
          <w:sz w:val="24"/>
          <w:szCs w:val="24"/>
        </w:rPr>
        <w:t xml:space="preserve"> </w:t>
      </w:r>
      <w:r w:rsidRPr="00725089">
        <w:rPr>
          <w:rFonts w:ascii="Century Gothic" w:hAnsi="Century Gothic"/>
          <w:b/>
          <w:sz w:val="24"/>
          <w:szCs w:val="24"/>
          <w:u w:val="single"/>
        </w:rPr>
        <w:t>Follow</w:t>
      </w:r>
      <w:r w:rsidRPr="00725089">
        <w:rPr>
          <w:rFonts w:ascii="Century Gothic" w:hAnsi="Century Gothic"/>
          <w:b/>
          <w:sz w:val="24"/>
          <w:szCs w:val="24"/>
        </w:rPr>
        <w:t xml:space="preserve"> </w:t>
      </w:r>
      <w:r w:rsidRPr="00725089">
        <w:rPr>
          <w:rFonts w:ascii="Century Gothic" w:hAnsi="Century Gothic"/>
          <w:sz w:val="24"/>
          <w:szCs w:val="24"/>
        </w:rPr>
        <w:t xml:space="preserve">Christ, </w:t>
      </w:r>
      <w:r w:rsidRPr="00725089">
        <w:rPr>
          <w:rFonts w:ascii="Century Gothic" w:hAnsi="Century Gothic"/>
          <w:b/>
          <w:sz w:val="24"/>
          <w:szCs w:val="24"/>
          <w:u w:val="single"/>
        </w:rPr>
        <w:t>Whiteness</w:t>
      </w:r>
      <w:r w:rsidRPr="00725089">
        <w:rPr>
          <w:rFonts w:ascii="Century Gothic" w:hAnsi="Century Gothic"/>
          <w:sz w:val="24"/>
          <w:szCs w:val="24"/>
        </w:rPr>
        <w:t xml:space="preserve"> to Christ, </w:t>
      </w:r>
      <w:r w:rsidRPr="00725089">
        <w:rPr>
          <w:rFonts w:ascii="Century Gothic" w:hAnsi="Century Gothic"/>
          <w:b/>
          <w:sz w:val="24"/>
          <w:szCs w:val="24"/>
          <w:u w:val="single"/>
        </w:rPr>
        <w:t>Make</w:t>
      </w:r>
      <w:r w:rsidRPr="00725089">
        <w:rPr>
          <w:rFonts w:ascii="Century Gothic" w:hAnsi="Century Gothic"/>
          <w:sz w:val="24"/>
          <w:szCs w:val="24"/>
        </w:rPr>
        <w:t xml:space="preserve"> Disciples</w:t>
      </w:r>
    </w:p>
    <w:p w:rsidR="00725089" w:rsidRPr="00725089" w:rsidRDefault="00725089">
      <w:pPr>
        <w:rPr>
          <w:rFonts w:ascii="Century Gothic" w:hAnsi="Century Gothic"/>
          <w:sz w:val="24"/>
          <w:szCs w:val="24"/>
        </w:rPr>
      </w:pPr>
    </w:p>
    <w:p w:rsidR="003218E5" w:rsidRPr="00725089" w:rsidRDefault="003218E5">
      <w:pPr>
        <w:rPr>
          <w:rFonts w:ascii="Century Gothic" w:hAnsi="Century Gothic"/>
          <w:sz w:val="24"/>
          <w:szCs w:val="24"/>
        </w:rPr>
      </w:pPr>
      <w:r w:rsidRPr="00725089">
        <w:rPr>
          <w:rFonts w:ascii="Century Gothic" w:hAnsi="Century Gothic"/>
          <w:sz w:val="24"/>
          <w:szCs w:val="24"/>
        </w:rPr>
        <w:t>Which of 3 parts of your mission do you find most difficu</w:t>
      </w:r>
      <w:bookmarkStart w:id="0" w:name="_GoBack"/>
      <w:bookmarkEnd w:id="0"/>
      <w:r w:rsidRPr="00725089">
        <w:rPr>
          <w:rFonts w:ascii="Century Gothic" w:hAnsi="Century Gothic"/>
          <w:sz w:val="24"/>
          <w:szCs w:val="24"/>
        </w:rPr>
        <w:t>lt?</w:t>
      </w:r>
    </w:p>
    <w:p w:rsidR="00D93239" w:rsidRPr="00725089" w:rsidRDefault="00D93239">
      <w:pPr>
        <w:rPr>
          <w:rFonts w:ascii="Century Gothic" w:hAnsi="Century Gothic"/>
          <w:sz w:val="24"/>
          <w:szCs w:val="24"/>
        </w:rPr>
      </w:pPr>
    </w:p>
    <w:p w:rsidR="00F73E7C" w:rsidRDefault="00720B71">
      <w:pPr>
        <w:rPr>
          <w:rFonts w:ascii="Century Gothic" w:hAnsi="Century Gothic"/>
          <w:sz w:val="24"/>
          <w:szCs w:val="24"/>
        </w:rPr>
      </w:pPr>
      <w:r w:rsidRPr="00725089">
        <w:rPr>
          <w:rFonts w:ascii="Century Gothic" w:hAnsi="Century Gothic"/>
          <w:b/>
          <w:sz w:val="24"/>
          <w:szCs w:val="24"/>
          <w:u w:val="single"/>
        </w:rPr>
        <w:t>Question</w:t>
      </w:r>
      <w:r w:rsidR="00725089" w:rsidRPr="00725089">
        <w:rPr>
          <w:rFonts w:ascii="Century Gothic" w:hAnsi="Century Gothic"/>
          <w:b/>
          <w:sz w:val="24"/>
          <w:szCs w:val="24"/>
          <w:u w:val="single"/>
        </w:rPr>
        <w:t xml:space="preserve"> 2</w:t>
      </w:r>
      <w:r w:rsidRPr="00725089">
        <w:rPr>
          <w:rFonts w:ascii="Century Gothic" w:hAnsi="Century Gothic"/>
          <w:b/>
          <w:sz w:val="24"/>
          <w:szCs w:val="24"/>
          <w:u w:val="single"/>
        </w:rPr>
        <w:t>:</w:t>
      </w:r>
      <w:r w:rsidRPr="00725089">
        <w:rPr>
          <w:rFonts w:ascii="Century Gothic" w:hAnsi="Century Gothic"/>
          <w:sz w:val="24"/>
          <w:szCs w:val="24"/>
        </w:rPr>
        <w:t xml:space="preserve"> How Can I </w:t>
      </w:r>
      <w:r w:rsidRPr="00725089">
        <w:rPr>
          <w:rFonts w:ascii="Century Gothic" w:hAnsi="Century Gothic"/>
          <w:b/>
          <w:sz w:val="24"/>
          <w:szCs w:val="24"/>
          <w:u w:val="single"/>
        </w:rPr>
        <w:t>Know</w:t>
      </w:r>
      <w:r w:rsidRPr="00725089">
        <w:rPr>
          <w:rFonts w:ascii="Century Gothic" w:hAnsi="Century Gothic"/>
          <w:sz w:val="24"/>
          <w:szCs w:val="24"/>
        </w:rPr>
        <w:t xml:space="preserve"> I am </w:t>
      </w:r>
      <w:r w:rsidRPr="00725089">
        <w:rPr>
          <w:rFonts w:ascii="Century Gothic" w:hAnsi="Century Gothic"/>
          <w:b/>
          <w:sz w:val="24"/>
          <w:szCs w:val="24"/>
          <w:u w:val="single"/>
        </w:rPr>
        <w:t>Saved</w:t>
      </w:r>
      <w:r w:rsidRPr="00725089">
        <w:rPr>
          <w:rFonts w:ascii="Century Gothic" w:hAnsi="Century Gothic"/>
          <w:sz w:val="24"/>
          <w:szCs w:val="24"/>
        </w:rPr>
        <w:t>?</w:t>
      </w:r>
    </w:p>
    <w:p w:rsidR="00725089" w:rsidRPr="00725089" w:rsidRDefault="00725089">
      <w:pPr>
        <w:rPr>
          <w:rFonts w:ascii="Century Gothic" w:hAnsi="Century Gothic"/>
          <w:sz w:val="24"/>
          <w:szCs w:val="24"/>
        </w:rPr>
      </w:pPr>
    </w:p>
    <w:p w:rsidR="00720B71" w:rsidRPr="00725089" w:rsidRDefault="00B602C7" w:rsidP="00725089">
      <w:pPr>
        <w:jc w:val="center"/>
        <w:rPr>
          <w:rFonts w:ascii="Century Gothic" w:hAnsi="Century Gothic"/>
          <w:i/>
          <w:sz w:val="24"/>
          <w:szCs w:val="24"/>
        </w:rPr>
      </w:pPr>
      <w:r w:rsidRPr="00725089">
        <w:rPr>
          <w:rStyle w:val="text"/>
          <w:rFonts w:ascii="Century Gothic" w:hAnsi="Century Gothic"/>
          <w:i/>
          <w:sz w:val="24"/>
          <w:szCs w:val="24"/>
          <w:vertAlign w:val="superscript"/>
        </w:rPr>
        <w:lastRenderedPageBreak/>
        <w:t>27 </w:t>
      </w:r>
      <w:r w:rsidRPr="00725089">
        <w:rPr>
          <w:rStyle w:val="text"/>
          <w:rFonts w:ascii="Century Gothic" w:hAnsi="Century Gothic"/>
          <w:i/>
          <w:sz w:val="24"/>
          <w:szCs w:val="24"/>
        </w:rPr>
        <w:t>Just as people are destined to die once, and after that to face judgment,</w:t>
      </w:r>
      <w:r w:rsidR="000E6FF7">
        <w:rPr>
          <w:rStyle w:val="text"/>
          <w:rFonts w:ascii="Century Gothic" w:hAnsi="Century Gothic"/>
          <w:i/>
          <w:sz w:val="24"/>
          <w:szCs w:val="24"/>
        </w:rPr>
        <w:t xml:space="preserve"> </w:t>
      </w:r>
      <w:r w:rsidR="00725089">
        <w:rPr>
          <w:rStyle w:val="text"/>
          <w:rFonts w:ascii="Century Gothic" w:hAnsi="Century Gothic"/>
          <w:i/>
          <w:sz w:val="24"/>
          <w:szCs w:val="24"/>
        </w:rPr>
        <w:t>Hebrews 9:27</w:t>
      </w:r>
    </w:p>
    <w:p w:rsidR="003218E5" w:rsidRPr="00725089" w:rsidRDefault="003218E5">
      <w:pPr>
        <w:rPr>
          <w:rFonts w:ascii="Century Gothic" w:hAnsi="Century Gothic"/>
          <w:sz w:val="24"/>
          <w:szCs w:val="24"/>
        </w:rPr>
      </w:pPr>
    </w:p>
    <w:p w:rsidR="005419C1" w:rsidRDefault="003218E5">
      <w:pPr>
        <w:rPr>
          <w:rFonts w:ascii="Century Gothic" w:hAnsi="Century Gothic"/>
          <w:sz w:val="24"/>
          <w:szCs w:val="24"/>
        </w:rPr>
      </w:pPr>
      <w:r w:rsidRPr="00725089">
        <w:rPr>
          <w:rFonts w:ascii="Century Gothic" w:hAnsi="Century Gothic"/>
          <w:sz w:val="24"/>
          <w:szCs w:val="24"/>
        </w:rPr>
        <w:t>“</w:t>
      </w:r>
      <w:r w:rsidR="00B602C7" w:rsidRPr="00725089">
        <w:rPr>
          <w:rFonts w:ascii="Century Gothic" w:hAnsi="Century Gothic"/>
          <w:sz w:val="24"/>
          <w:szCs w:val="24"/>
        </w:rPr>
        <w:t>How can I know I won’t go to Hell</w:t>
      </w:r>
      <w:r w:rsidRPr="00725089">
        <w:rPr>
          <w:rFonts w:ascii="Century Gothic" w:hAnsi="Century Gothic"/>
          <w:sz w:val="24"/>
          <w:szCs w:val="24"/>
        </w:rPr>
        <w:t>?”</w:t>
      </w:r>
    </w:p>
    <w:p w:rsidR="000E6FF7" w:rsidRPr="00725089" w:rsidRDefault="000E6FF7">
      <w:pPr>
        <w:rPr>
          <w:rFonts w:ascii="Century Gothic" w:hAnsi="Century Gothic"/>
          <w:sz w:val="24"/>
          <w:szCs w:val="24"/>
        </w:rPr>
      </w:pPr>
    </w:p>
    <w:p w:rsidR="00B602C7" w:rsidRPr="00725089" w:rsidRDefault="003218E5">
      <w:pPr>
        <w:rPr>
          <w:rFonts w:ascii="Century Gothic" w:hAnsi="Century Gothic"/>
          <w:sz w:val="24"/>
          <w:szCs w:val="24"/>
        </w:rPr>
      </w:pPr>
      <w:r w:rsidRPr="00725089">
        <w:rPr>
          <w:rFonts w:ascii="Century Gothic" w:hAnsi="Century Gothic"/>
          <w:sz w:val="24"/>
          <w:szCs w:val="24"/>
        </w:rPr>
        <w:t>Why do so many people want to know the answer to this question?</w:t>
      </w:r>
    </w:p>
    <w:p w:rsidR="003218E5" w:rsidRPr="00725089" w:rsidRDefault="003218E5">
      <w:pPr>
        <w:rPr>
          <w:rFonts w:ascii="Century Gothic" w:hAnsi="Century Gothic"/>
          <w:sz w:val="24"/>
          <w:szCs w:val="24"/>
        </w:rPr>
      </w:pPr>
    </w:p>
    <w:p w:rsidR="003218E5" w:rsidRPr="00725089" w:rsidRDefault="003218E5" w:rsidP="003218E5">
      <w:pPr>
        <w:rPr>
          <w:rFonts w:ascii="Century Gothic" w:hAnsi="Century Gothic"/>
          <w:sz w:val="24"/>
          <w:szCs w:val="24"/>
        </w:rPr>
      </w:pPr>
      <w:r w:rsidRPr="00725089">
        <w:rPr>
          <w:rFonts w:ascii="Century Gothic" w:hAnsi="Century Gothic"/>
          <w:sz w:val="24"/>
          <w:szCs w:val="24"/>
        </w:rPr>
        <w:t>Have you been saved?</w:t>
      </w:r>
    </w:p>
    <w:p w:rsidR="003218E5" w:rsidRPr="00725089" w:rsidRDefault="003218E5">
      <w:pPr>
        <w:rPr>
          <w:rFonts w:ascii="Century Gothic" w:hAnsi="Century Gothic"/>
          <w:sz w:val="24"/>
          <w:szCs w:val="24"/>
        </w:rPr>
      </w:pPr>
    </w:p>
    <w:p w:rsidR="00720B71" w:rsidRPr="000E6FF7" w:rsidRDefault="00720B71">
      <w:pPr>
        <w:rPr>
          <w:rFonts w:ascii="Century Gothic" w:hAnsi="Century Gothic"/>
          <w:sz w:val="24"/>
          <w:szCs w:val="24"/>
        </w:rPr>
      </w:pPr>
      <w:r w:rsidRPr="000E6FF7">
        <w:rPr>
          <w:rFonts w:ascii="Century Gothic" w:hAnsi="Century Gothic"/>
          <w:sz w:val="24"/>
          <w:szCs w:val="24"/>
        </w:rPr>
        <w:t xml:space="preserve">The </w:t>
      </w:r>
      <w:r w:rsidRPr="000E6FF7">
        <w:rPr>
          <w:rFonts w:ascii="Century Gothic" w:hAnsi="Century Gothic"/>
          <w:b/>
          <w:sz w:val="24"/>
          <w:szCs w:val="24"/>
          <w:u w:val="single"/>
        </w:rPr>
        <w:t>Word</w:t>
      </w:r>
      <w:r w:rsidRPr="000E6FF7">
        <w:rPr>
          <w:rFonts w:ascii="Century Gothic" w:hAnsi="Century Gothic"/>
          <w:sz w:val="24"/>
          <w:szCs w:val="24"/>
          <w:u w:val="single"/>
        </w:rPr>
        <w:t xml:space="preserve"> </w:t>
      </w:r>
      <w:r w:rsidRPr="000E6FF7">
        <w:rPr>
          <w:rFonts w:ascii="Century Gothic" w:hAnsi="Century Gothic"/>
          <w:sz w:val="24"/>
          <w:szCs w:val="24"/>
        </w:rPr>
        <w:t xml:space="preserve">of God </w:t>
      </w:r>
      <w:r w:rsidRPr="000E6FF7">
        <w:rPr>
          <w:rFonts w:ascii="Century Gothic" w:hAnsi="Century Gothic"/>
          <w:b/>
          <w:sz w:val="24"/>
          <w:szCs w:val="24"/>
          <w:u w:val="single"/>
        </w:rPr>
        <w:t>Tells</w:t>
      </w:r>
      <w:r w:rsidRPr="000E6FF7">
        <w:rPr>
          <w:rFonts w:ascii="Century Gothic" w:hAnsi="Century Gothic"/>
          <w:sz w:val="24"/>
          <w:szCs w:val="24"/>
          <w:u w:val="single"/>
        </w:rPr>
        <w:t xml:space="preserve"> </w:t>
      </w:r>
      <w:r w:rsidRPr="000E6FF7">
        <w:rPr>
          <w:rFonts w:ascii="Century Gothic" w:hAnsi="Century Gothic"/>
          <w:sz w:val="24"/>
          <w:szCs w:val="24"/>
        </w:rPr>
        <w:t>How to Be Saved</w:t>
      </w:r>
    </w:p>
    <w:p w:rsidR="000E6FF7" w:rsidRPr="00725089" w:rsidRDefault="000E6FF7">
      <w:pPr>
        <w:rPr>
          <w:rFonts w:ascii="Century Gothic" w:hAnsi="Century Gothic"/>
          <w:b/>
          <w:sz w:val="24"/>
          <w:szCs w:val="24"/>
        </w:rPr>
      </w:pPr>
    </w:p>
    <w:p w:rsidR="005419C1" w:rsidRDefault="003218E5">
      <w:pPr>
        <w:rPr>
          <w:rFonts w:ascii="Century Gothic" w:hAnsi="Century Gothic"/>
          <w:sz w:val="24"/>
          <w:szCs w:val="24"/>
        </w:rPr>
      </w:pPr>
      <w:r w:rsidRPr="00725089">
        <w:rPr>
          <w:rFonts w:ascii="Century Gothic" w:hAnsi="Century Gothic"/>
          <w:sz w:val="24"/>
          <w:szCs w:val="24"/>
        </w:rPr>
        <w:t xml:space="preserve">Who told you how to be saved?  </w:t>
      </w:r>
    </w:p>
    <w:p w:rsidR="000E6FF7" w:rsidRPr="00725089" w:rsidRDefault="000E6FF7">
      <w:pPr>
        <w:rPr>
          <w:rFonts w:ascii="Century Gothic" w:hAnsi="Century Gothic"/>
          <w:sz w:val="24"/>
          <w:szCs w:val="24"/>
        </w:rPr>
      </w:pPr>
    </w:p>
    <w:p w:rsidR="00B602C7" w:rsidRDefault="00B602C7" w:rsidP="000E6FF7">
      <w:pPr>
        <w:jc w:val="center"/>
        <w:rPr>
          <w:rStyle w:val="woj"/>
          <w:rFonts w:ascii="Century Gothic" w:hAnsi="Century Gothic"/>
          <w:i/>
          <w:sz w:val="24"/>
          <w:szCs w:val="24"/>
        </w:rPr>
      </w:pPr>
      <w:r w:rsidRPr="000E6FF7">
        <w:rPr>
          <w:rStyle w:val="text"/>
          <w:rFonts w:ascii="Century Gothic" w:hAnsi="Century Gothic"/>
          <w:i/>
          <w:sz w:val="24"/>
          <w:szCs w:val="24"/>
        </w:rPr>
        <w:t xml:space="preserve">Jesus answered, </w:t>
      </w:r>
      <w:r w:rsidRPr="000E6FF7">
        <w:rPr>
          <w:rStyle w:val="woj"/>
          <w:rFonts w:ascii="Century Gothic" w:hAnsi="Century Gothic"/>
          <w:i/>
          <w:sz w:val="24"/>
          <w:szCs w:val="24"/>
        </w:rPr>
        <w:t>“I am the way and the truth and the life. No one comes to the Father except through me.</w:t>
      </w:r>
      <w:r w:rsidR="000E6FF7" w:rsidRPr="000E6FF7">
        <w:rPr>
          <w:rStyle w:val="woj"/>
          <w:rFonts w:ascii="Century Gothic" w:hAnsi="Century Gothic"/>
          <w:i/>
          <w:sz w:val="24"/>
          <w:szCs w:val="24"/>
        </w:rPr>
        <w:t xml:space="preserve"> John 14:6</w:t>
      </w:r>
    </w:p>
    <w:p w:rsidR="000E6FF7" w:rsidRPr="000E6FF7" w:rsidRDefault="000E6FF7" w:rsidP="000E6FF7">
      <w:pPr>
        <w:jc w:val="center"/>
        <w:rPr>
          <w:rStyle w:val="woj"/>
          <w:rFonts w:ascii="Century Gothic" w:hAnsi="Century Gothic"/>
          <w:i/>
          <w:sz w:val="24"/>
          <w:szCs w:val="24"/>
        </w:rPr>
      </w:pPr>
    </w:p>
    <w:p w:rsidR="00B602C7" w:rsidRPr="000E6FF7" w:rsidRDefault="00B602C7" w:rsidP="000E6FF7">
      <w:pPr>
        <w:pStyle w:val="NormalWeb"/>
        <w:jc w:val="center"/>
        <w:rPr>
          <w:rFonts w:ascii="Century Gothic" w:hAnsi="Century Gothic"/>
          <w:i/>
        </w:rPr>
      </w:pPr>
      <w:r w:rsidRPr="000E6FF7">
        <w:rPr>
          <w:rFonts w:ascii="Century Gothic" w:hAnsi="Century Gothic"/>
          <w:i/>
          <w:vertAlign w:val="superscript"/>
        </w:rPr>
        <w:t>11 </w:t>
      </w:r>
      <w:r w:rsidRPr="000E6FF7">
        <w:rPr>
          <w:rFonts w:ascii="Century Gothic" w:hAnsi="Century Gothic"/>
          <w:i/>
        </w:rPr>
        <w:t xml:space="preserve">And this is the testimony: God has given us eternal life, and this life is in his Son. </w:t>
      </w:r>
      <w:r w:rsidRPr="000E6FF7">
        <w:rPr>
          <w:rFonts w:ascii="Century Gothic" w:hAnsi="Century Gothic"/>
          <w:i/>
          <w:vertAlign w:val="superscript"/>
        </w:rPr>
        <w:t>12 </w:t>
      </w:r>
      <w:r w:rsidRPr="000E6FF7">
        <w:rPr>
          <w:rFonts w:ascii="Century Gothic" w:hAnsi="Century Gothic"/>
          <w:i/>
        </w:rPr>
        <w:t xml:space="preserve">Whoever has the Son has life; whoever does not have the Son of God does not have life. </w:t>
      </w:r>
      <w:r w:rsidRPr="000E6FF7">
        <w:rPr>
          <w:rFonts w:ascii="Century Gothic" w:hAnsi="Century Gothic"/>
          <w:i/>
          <w:vertAlign w:val="superscript"/>
        </w:rPr>
        <w:t>13</w:t>
      </w:r>
      <w:r w:rsidRPr="000E6FF7">
        <w:rPr>
          <w:rFonts w:ascii="Century Gothic" w:hAnsi="Century Gothic"/>
          <w:b/>
          <w:i/>
          <w:u w:val="single"/>
          <w:vertAlign w:val="superscript"/>
        </w:rPr>
        <w:t> </w:t>
      </w:r>
      <w:r w:rsidRPr="000E6FF7">
        <w:rPr>
          <w:rFonts w:ascii="Century Gothic" w:hAnsi="Century Gothic"/>
          <w:b/>
          <w:i/>
          <w:u w:val="single"/>
        </w:rPr>
        <w:t xml:space="preserve">I write these things to you who believe in the name of the Son of God so that you may know that you have eternal life. </w:t>
      </w:r>
      <w:r w:rsidR="000E6FF7" w:rsidRPr="000E6FF7">
        <w:rPr>
          <w:rFonts w:ascii="Century Gothic" w:hAnsi="Century Gothic"/>
          <w:i/>
        </w:rPr>
        <w:t>1 John 5:11-13</w:t>
      </w:r>
    </w:p>
    <w:p w:rsidR="00B602C7" w:rsidRPr="00725089" w:rsidRDefault="00B602C7">
      <w:pPr>
        <w:rPr>
          <w:rFonts w:ascii="Century Gothic" w:hAnsi="Century Gothic"/>
          <w:sz w:val="24"/>
          <w:szCs w:val="24"/>
        </w:rPr>
      </w:pPr>
    </w:p>
    <w:p w:rsidR="00B602C7" w:rsidRDefault="00B602C7" w:rsidP="000E6FF7">
      <w:pPr>
        <w:jc w:val="center"/>
        <w:rPr>
          <w:rStyle w:val="text"/>
          <w:rFonts w:ascii="Century Gothic" w:hAnsi="Century Gothic"/>
          <w:i/>
          <w:sz w:val="24"/>
          <w:szCs w:val="24"/>
        </w:rPr>
      </w:pPr>
      <w:r w:rsidRPr="000E6FF7">
        <w:rPr>
          <w:rStyle w:val="text"/>
          <w:rFonts w:ascii="Century Gothic" w:hAnsi="Century Gothic"/>
          <w:i/>
          <w:sz w:val="24"/>
          <w:szCs w:val="24"/>
          <w:vertAlign w:val="superscript"/>
        </w:rPr>
        <w:t>9 </w:t>
      </w:r>
      <w:r w:rsidRPr="000E6FF7">
        <w:rPr>
          <w:rStyle w:val="text"/>
          <w:rFonts w:ascii="Century Gothic" w:hAnsi="Century Gothic"/>
          <w:i/>
          <w:sz w:val="24"/>
          <w:szCs w:val="24"/>
        </w:rPr>
        <w:t>If you declare with your mouth, “Jesus is Lord,” and believe in your heart that God raised him from the dead, you will be saved.</w:t>
      </w:r>
      <w:r w:rsidRPr="000E6FF7">
        <w:rPr>
          <w:rFonts w:ascii="Century Gothic" w:hAnsi="Century Gothic"/>
          <w:i/>
          <w:sz w:val="24"/>
          <w:szCs w:val="24"/>
        </w:rPr>
        <w:t xml:space="preserve"> </w:t>
      </w:r>
      <w:r w:rsidRPr="000E6FF7">
        <w:rPr>
          <w:rStyle w:val="text"/>
          <w:rFonts w:ascii="Century Gothic" w:hAnsi="Century Gothic"/>
          <w:i/>
          <w:sz w:val="24"/>
          <w:szCs w:val="24"/>
          <w:vertAlign w:val="superscript"/>
        </w:rPr>
        <w:t>10 </w:t>
      </w:r>
      <w:r w:rsidRPr="000E6FF7">
        <w:rPr>
          <w:rStyle w:val="text"/>
          <w:rFonts w:ascii="Century Gothic" w:hAnsi="Century Gothic"/>
          <w:i/>
          <w:sz w:val="24"/>
          <w:szCs w:val="24"/>
        </w:rPr>
        <w:t>For it is with your heart that you believe and are justified, and it is with your mouth that you profess your faith and are saved.</w:t>
      </w:r>
      <w:r w:rsidR="000E6FF7" w:rsidRPr="000E6FF7">
        <w:rPr>
          <w:rStyle w:val="text"/>
          <w:rFonts w:ascii="Century Gothic" w:hAnsi="Century Gothic"/>
          <w:i/>
          <w:sz w:val="24"/>
          <w:szCs w:val="24"/>
        </w:rPr>
        <w:t xml:space="preserve"> Romans 10:9-10</w:t>
      </w:r>
    </w:p>
    <w:p w:rsidR="000E6FF7" w:rsidRPr="000E6FF7" w:rsidRDefault="000E6FF7" w:rsidP="000E6FF7">
      <w:pPr>
        <w:jc w:val="center"/>
        <w:rPr>
          <w:rStyle w:val="text"/>
          <w:rFonts w:ascii="Century Gothic" w:hAnsi="Century Gothic"/>
          <w:i/>
          <w:sz w:val="24"/>
          <w:szCs w:val="24"/>
        </w:rPr>
      </w:pPr>
    </w:p>
    <w:p w:rsidR="00720B71" w:rsidRDefault="00B602C7" w:rsidP="000E6FF7">
      <w:pPr>
        <w:jc w:val="center"/>
        <w:rPr>
          <w:rStyle w:val="text"/>
          <w:rFonts w:ascii="Century Gothic" w:hAnsi="Century Gothic"/>
          <w:i/>
          <w:sz w:val="24"/>
          <w:szCs w:val="24"/>
        </w:rPr>
      </w:pPr>
      <w:r w:rsidRPr="000E6FF7">
        <w:rPr>
          <w:rStyle w:val="text"/>
          <w:rFonts w:ascii="Century Gothic" w:hAnsi="Century Gothic"/>
          <w:i/>
          <w:sz w:val="24"/>
          <w:szCs w:val="24"/>
        </w:rPr>
        <w:lastRenderedPageBreak/>
        <w:t>For it is by grace you have been saved, through faith—and this is not from yourselves, it is the gift of God—</w:t>
      </w:r>
      <w:r w:rsidRPr="000E6FF7">
        <w:rPr>
          <w:rFonts w:ascii="Century Gothic" w:hAnsi="Century Gothic"/>
          <w:i/>
          <w:sz w:val="24"/>
          <w:szCs w:val="24"/>
        </w:rPr>
        <w:t xml:space="preserve"> </w:t>
      </w:r>
      <w:r w:rsidRPr="000E6FF7">
        <w:rPr>
          <w:rStyle w:val="text"/>
          <w:rFonts w:ascii="Century Gothic" w:hAnsi="Century Gothic"/>
          <w:i/>
          <w:sz w:val="24"/>
          <w:szCs w:val="24"/>
          <w:vertAlign w:val="superscript"/>
        </w:rPr>
        <w:t>9 </w:t>
      </w:r>
      <w:r w:rsidRPr="000E6FF7">
        <w:rPr>
          <w:rStyle w:val="text"/>
          <w:rFonts w:ascii="Century Gothic" w:hAnsi="Century Gothic"/>
          <w:i/>
          <w:sz w:val="24"/>
          <w:szCs w:val="24"/>
        </w:rPr>
        <w:t>not by works, so that no one can boast.</w:t>
      </w:r>
    </w:p>
    <w:p w:rsidR="000E6FF7" w:rsidRPr="000E6FF7" w:rsidRDefault="000E6FF7" w:rsidP="000E6FF7">
      <w:pPr>
        <w:jc w:val="center"/>
        <w:rPr>
          <w:rFonts w:ascii="Century Gothic" w:hAnsi="Century Gothic"/>
          <w:i/>
          <w:sz w:val="24"/>
          <w:szCs w:val="24"/>
        </w:rPr>
      </w:pPr>
      <w:r>
        <w:rPr>
          <w:rStyle w:val="text"/>
          <w:rFonts w:ascii="Century Gothic" w:hAnsi="Century Gothic"/>
          <w:i/>
          <w:sz w:val="24"/>
          <w:szCs w:val="24"/>
        </w:rPr>
        <w:t>Ephesians 2:8-9</w:t>
      </w:r>
    </w:p>
    <w:p w:rsidR="00720B71" w:rsidRPr="00725089" w:rsidRDefault="003218E5">
      <w:pPr>
        <w:rPr>
          <w:rFonts w:ascii="Century Gothic" w:hAnsi="Century Gothic"/>
          <w:sz w:val="24"/>
          <w:szCs w:val="24"/>
        </w:rPr>
      </w:pPr>
      <w:r w:rsidRPr="00725089">
        <w:rPr>
          <w:rFonts w:ascii="Century Gothic" w:hAnsi="Century Gothic"/>
          <w:sz w:val="24"/>
          <w:szCs w:val="24"/>
        </w:rPr>
        <w:t>How do you get saved?</w:t>
      </w:r>
    </w:p>
    <w:p w:rsidR="003218E5" w:rsidRPr="00725089" w:rsidRDefault="003218E5">
      <w:pPr>
        <w:rPr>
          <w:rFonts w:ascii="Century Gothic" w:hAnsi="Century Gothic"/>
          <w:b/>
          <w:sz w:val="24"/>
          <w:szCs w:val="24"/>
        </w:rPr>
      </w:pPr>
    </w:p>
    <w:p w:rsidR="00B602C7" w:rsidRPr="00725089" w:rsidRDefault="00720B71" w:rsidP="003218E5">
      <w:pPr>
        <w:rPr>
          <w:rFonts w:ascii="Century Gothic" w:hAnsi="Century Gothic"/>
          <w:b/>
          <w:sz w:val="24"/>
          <w:szCs w:val="24"/>
        </w:rPr>
      </w:pPr>
      <w:r w:rsidRPr="000E6FF7">
        <w:rPr>
          <w:rFonts w:ascii="Century Gothic" w:hAnsi="Century Gothic"/>
          <w:sz w:val="24"/>
          <w:szCs w:val="24"/>
        </w:rPr>
        <w:t>The</w:t>
      </w:r>
      <w:r w:rsidRPr="00725089">
        <w:rPr>
          <w:rFonts w:ascii="Century Gothic" w:hAnsi="Century Gothic"/>
          <w:b/>
          <w:sz w:val="24"/>
          <w:szCs w:val="24"/>
        </w:rPr>
        <w:t xml:space="preserve"> </w:t>
      </w:r>
      <w:r w:rsidRPr="00725089">
        <w:rPr>
          <w:rFonts w:ascii="Century Gothic" w:hAnsi="Century Gothic"/>
          <w:b/>
          <w:sz w:val="24"/>
          <w:szCs w:val="24"/>
          <w:u w:val="single"/>
        </w:rPr>
        <w:t>Resurrection</w:t>
      </w:r>
      <w:r w:rsidRPr="00725089">
        <w:rPr>
          <w:rFonts w:ascii="Century Gothic" w:hAnsi="Century Gothic"/>
          <w:b/>
          <w:sz w:val="24"/>
          <w:szCs w:val="24"/>
        </w:rPr>
        <w:t xml:space="preserve"> </w:t>
      </w:r>
      <w:r w:rsidRPr="000E6FF7">
        <w:rPr>
          <w:rFonts w:ascii="Century Gothic" w:hAnsi="Century Gothic"/>
          <w:sz w:val="24"/>
          <w:szCs w:val="24"/>
        </w:rPr>
        <w:t>of</w:t>
      </w:r>
      <w:r w:rsidRPr="00725089">
        <w:rPr>
          <w:rFonts w:ascii="Century Gothic" w:hAnsi="Century Gothic"/>
          <w:b/>
          <w:sz w:val="24"/>
          <w:szCs w:val="24"/>
        </w:rPr>
        <w:t xml:space="preserve"> Christ </w:t>
      </w:r>
      <w:r w:rsidRPr="00725089">
        <w:rPr>
          <w:rFonts w:ascii="Century Gothic" w:hAnsi="Century Gothic"/>
          <w:b/>
          <w:sz w:val="24"/>
          <w:szCs w:val="24"/>
          <w:u w:val="single"/>
        </w:rPr>
        <w:t>Proves</w:t>
      </w:r>
      <w:r w:rsidRPr="00725089">
        <w:rPr>
          <w:rFonts w:ascii="Century Gothic" w:hAnsi="Century Gothic"/>
          <w:b/>
          <w:sz w:val="24"/>
          <w:szCs w:val="24"/>
        </w:rPr>
        <w:t xml:space="preserve"> </w:t>
      </w:r>
      <w:r w:rsidRPr="000E6FF7">
        <w:rPr>
          <w:rFonts w:ascii="Century Gothic" w:hAnsi="Century Gothic"/>
          <w:sz w:val="24"/>
          <w:szCs w:val="24"/>
        </w:rPr>
        <w:t>We Can Be Saved</w:t>
      </w:r>
    </w:p>
    <w:p w:rsidR="00720B71" w:rsidRPr="000E6FF7" w:rsidRDefault="00B602C7" w:rsidP="000E6FF7">
      <w:pPr>
        <w:pStyle w:val="NormalWeb"/>
        <w:jc w:val="center"/>
        <w:rPr>
          <w:rStyle w:val="text"/>
          <w:rFonts w:ascii="Century Gothic" w:hAnsi="Century Gothic"/>
          <w:i/>
        </w:rPr>
      </w:pPr>
      <w:r w:rsidRPr="000E6FF7">
        <w:rPr>
          <w:rStyle w:val="text"/>
          <w:rFonts w:ascii="Century Gothic" w:hAnsi="Century Gothic"/>
          <w:i/>
          <w:vertAlign w:val="superscript"/>
        </w:rPr>
        <w:t>17 </w:t>
      </w:r>
      <w:r w:rsidRPr="000E6FF7">
        <w:rPr>
          <w:rStyle w:val="text"/>
          <w:rFonts w:ascii="Century Gothic" w:hAnsi="Century Gothic"/>
          <w:i/>
        </w:rPr>
        <w:t>And if Christ has not been raised, your faith is futile; you are still in your sins.</w:t>
      </w:r>
      <w:r w:rsidRPr="000E6FF7">
        <w:rPr>
          <w:rFonts w:ascii="Century Gothic" w:hAnsi="Century Gothic"/>
          <w:i/>
        </w:rPr>
        <w:t xml:space="preserve"> </w:t>
      </w:r>
      <w:r w:rsidRPr="000E6FF7">
        <w:rPr>
          <w:rStyle w:val="text"/>
          <w:rFonts w:ascii="Century Gothic" w:hAnsi="Century Gothic"/>
          <w:i/>
          <w:vertAlign w:val="superscript"/>
        </w:rPr>
        <w:t>18 </w:t>
      </w:r>
      <w:r w:rsidRPr="000E6FF7">
        <w:rPr>
          <w:rStyle w:val="text"/>
          <w:rFonts w:ascii="Century Gothic" w:hAnsi="Century Gothic"/>
          <w:i/>
        </w:rPr>
        <w:t xml:space="preserve">Then those also who have fallen asleep in Christ </w:t>
      </w:r>
      <w:proofErr w:type="gramStart"/>
      <w:r w:rsidRPr="000E6FF7">
        <w:rPr>
          <w:rStyle w:val="text"/>
          <w:rFonts w:ascii="Century Gothic" w:hAnsi="Century Gothic"/>
          <w:i/>
        </w:rPr>
        <w:t>are</w:t>
      </w:r>
      <w:proofErr w:type="gramEnd"/>
      <w:r w:rsidRPr="000E6FF7">
        <w:rPr>
          <w:rStyle w:val="text"/>
          <w:rFonts w:ascii="Century Gothic" w:hAnsi="Century Gothic"/>
          <w:i/>
        </w:rPr>
        <w:t xml:space="preserve"> lost.</w:t>
      </w:r>
      <w:r w:rsidRPr="000E6FF7">
        <w:rPr>
          <w:rFonts w:ascii="Century Gothic" w:hAnsi="Century Gothic"/>
          <w:i/>
        </w:rPr>
        <w:t xml:space="preserve"> </w:t>
      </w:r>
      <w:r w:rsidRPr="000E6FF7">
        <w:rPr>
          <w:rStyle w:val="text"/>
          <w:rFonts w:ascii="Century Gothic" w:hAnsi="Century Gothic"/>
          <w:i/>
          <w:vertAlign w:val="superscript"/>
        </w:rPr>
        <w:t>19 </w:t>
      </w:r>
      <w:r w:rsidRPr="000E6FF7">
        <w:rPr>
          <w:rStyle w:val="text"/>
          <w:rFonts w:ascii="Century Gothic" w:hAnsi="Century Gothic"/>
          <w:i/>
        </w:rPr>
        <w:t>If only for this life we have hope in Christ, we are of all people most to be pitied.</w:t>
      </w:r>
      <w:r w:rsidRPr="000E6FF7">
        <w:rPr>
          <w:rFonts w:ascii="Century Gothic" w:hAnsi="Century Gothic"/>
          <w:i/>
        </w:rPr>
        <w:t xml:space="preserve"> </w:t>
      </w:r>
      <w:r w:rsidRPr="000E6FF7">
        <w:rPr>
          <w:rStyle w:val="text"/>
          <w:rFonts w:ascii="Century Gothic" w:hAnsi="Century Gothic"/>
          <w:i/>
          <w:vertAlign w:val="superscript"/>
        </w:rPr>
        <w:t>20 </w:t>
      </w:r>
      <w:r w:rsidRPr="000E6FF7">
        <w:rPr>
          <w:rStyle w:val="text"/>
          <w:rFonts w:ascii="Century Gothic" w:hAnsi="Century Gothic"/>
          <w:i/>
        </w:rPr>
        <w:t xml:space="preserve">But Christ has indeed been raised from the dead, the </w:t>
      </w:r>
      <w:proofErr w:type="spellStart"/>
      <w:r w:rsidRPr="000E6FF7">
        <w:rPr>
          <w:rStyle w:val="text"/>
          <w:rFonts w:ascii="Century Gothic" w:hAnsi="Century Gothic"/>
          <w:i/>
        </w:rPr>
        <w:t>firstfruits</w:t>
      </w:r>
      <w:proofErr w:type="spellEnd"/>
      <w:r w:rsidRPr="000E6FF7">
        <w:rPr>
          <w:rStyle w:val="text"/>
          <w:rFonts w:ascii="Century Gothic" w:hAnsi="Century Gothic"/>
          <w:i/>
        </w:rPr>
        <w:t xml:space="preserve"> of those who have fallen asleep.</w:t>
      </w:r>
      <w:r w:rsidR="000E6FF7">
        <w:rPr>
          <w:rStyle w:val="text"/>
          <w:rFonts w:ascii="Century Gothic" w:hAnsi="Century Gothic"/>
          <w:i/>
        </w:rPr>
        <w:t>1 Corinthians 15:17-20</w:t>
      </w:r>
    </w:p>
    <w:p w:rsidR="003218E5" w:rsidRPr="00725089" w:rsidRDefault="003218E5" w:rsidP="003218E5">
      <w:pPr>
        <w:pStyle w:val="NormalWeb"/>
        <w:rPr>
          <w:rStyle w:val="text"/>
          <w:rFonts w:ascii="Century Gothic" w:hAnsi="Century Gothic"/>
        </w:rPr>
      </w:pPr>
      <w:r w:rsidRPr="00725089">
        <w:rPr>
          <w:rStyle w:val="text"/>
          <w:rFonts w:ascii="Century Gothic" w:hAnsi="Century Gothic"/>
        </w:rPr>
        <w:t>What does the resurrection of Christ mean to you?</w:t>
      </w:r>
    </w:p>
    <w:p w:rsidR="003218E5" w:rsidRPr="00725089" w:rsidRDefault="003218E5" w:rsidP="003218E5">
      <w:pPr>
        <w:pStyle w:val="NormalWeb"/>
        <w:rPr>
          <w:rFonts w:ascii="Century Gothic" w:hAnsi="Century Gothic"/>
        </w:rPr>
      </w:pPr>
    </w:p>
    <w:p w:rsidR="00720B71" w:rsidRDefault="00720B71">
      <w:pPr>
        <w:rPr>
          <w:rFonts w:ascii="Century Gothic" w:hAnsi="Century Gothic"/>
          <w:b/>
          <w:sz w:val="24"/>
          <w:szCs w:val="24"/>
        </w:rPr>
      </w:pPr>
      <w:r w:rsidRPr="000E6FF7">
        <w:rPr>
          <w:rFonts w:ascii="Century Gothic" w:hAnsi="Century Gothic"/>
          <w:sz w:val="24"/>
          <w:szCs w:val="24"/>
        </w:rPr>
        <w:t>The</w:t>
      </w:r>
      <w:r w:rsidRPr="00725089">
        <w:rPr>
          <w:rFonts w:ascii="Century Gothic" w:hAnsi="Century Gothic"/>
          <w:b/>
          <w:sz w:val="24"/>
          <w:szCs w:val="24"/>
        </w:rPr>
        <w:t xml:space="preserve"> </w:t>
      </w:r>
      <w:r w:rsidRPr="00725089">
        <w:rPr>
          <w:rFonts w:ascii="Century Gothic" w:hAnsi="Century Gothic"/>
          <w:b/>
          <w:sz w:val="24"/>
          <w:szCs w:val="24"/>
          <w:u w:val="single"/>
        </w:rPr>
        <w:t>Holy Spirit</w:t>
      </w:r>
      <w:r w:rsidRPr="00725089">
        <w:rPr>
          <w:rFonts w:ascii="Century Gothic" w:hAnsi="Century Gothic"/>
          <w:b/>
          <w:sz w:val="24"/>
          <w:szCs w:val="24"/>
        </w:rPr>
        <w:t xml:space="preserve"> </w:t>
      </w:r>
      <w:r w:rsidRPr="000E6FF7">
        <w:rPr>
          <w:rFonts w:ascii="Century Gothic" w:hAnsi="Century Gothic"/>
          <w:sz w:val="24"/>
          <w:szCs w:val="24"/>
        </w:rPr>
        <w:t>Living in Us</w:t>
      </w:r>
      <w:r w:rsidRPr="00725089">
        <w:rPr>
          <w:rFonts w:ascii="Century Gothic" w:hAnsi="Century Gothic"/>
          <w:b/>
          <w:sz w:val="24"/>
          <w:szCs w:val="24"/>
        </w:rPr>
        <w:t xml:space="preserve"> </w:t>
      </w:r>
      <w:r w:rsidRPr="00725089">
        <w:rPr>
          <w:rFonts w:ascii="Century Gothic" w:hAnsi="Century Gothic"/>
          <w:b/>
          <w:sz w:val="24"/>
          <w:szCs w:val="24"/>
          <w:u w:val="single"/>
        </w:rPr>
        <w:t>Confirms</w:t>
      </w:r>
      <w:r w:rsidRPr="00725089">
        <w:rPr>
          <w:rFonts w:ascii="Century Gothic" w:hAnsi="Century Gothic"/>
          <w:b/>
          <w:sz w:val="24"/>
          <w:szCs w:val="24"/>
        </w:rPr>
        <w:t xml:space="preserve"> </w:t>
      </w:r>
      <w:r w:rsidRPr="000E6FF7">
        <w:rPr>
          <w:rFonts w:ascii="Century Gothic" w:hAnsi="Century Gothic"/>
          <w:sz w:val="24"/>
          <w:szCs w:val="24"/>
        </w:rPr>
        <w:t>We Are Saved</w:t>
      </w:r>
    </w:p>
    <w:p w:rsidR="000E6FF7" w:rsidRPr="00725089" w:rsidRDefault="000E6FF7">
      <w:pPr>
        <w:rPr>
          <w:rFonts w:ascii="Century Gothic" w:hAnsi="Century Gothic"/>
          <w:b/>
          <w:sz w:val="24"/>
          <w:szCs w:val="24"/>
        </w:rPr>
      </w:pPr>
    </w:p>
    <w:p w:rsidR="005419C1" w:rsidRPr="000E6FF7" w:rsidRDefault="00B602C7" w:rsidP="000E6FF7">
      <w:pPr>
        <w:jc w:val="center"/>
        <w:rPr>
          <w:rStyle w:val="text"/>
          <w:rFonts w:ascii="Century Gothic" w:hAnsi="Century Gothic"/>
          <w:i/>
          <w:sz w:val="24"/>
          <w:szCs w:val="24"/>
        </w:rPr>
      </w:pPr>
      <w:r w:rsidRPr="000E6FF7">
        <w:rPr>
          <w:rStyle w:val="text"/>
          <w:rFonts w:ascii="Century Gothic" w:hAnsi="Century Gothic"/>
          <w:i/>
          <w:sz w:val="24"/>
          <w:szCs w:val="24"/>
          <w:vertAlign w:val="superscript"/>
        </w:rPr>
        <w:t>15 </w:t>
      </w:r>
      <w:r w:rsidRPr="000E6FF7">
        <w:rPr>
          <w:rStyle w:val="text"/>
          <w:rFonts w:ascii="Century Gothic" w:hAnsi="Century Gothic"/>
          <w:i/>
          <w:sz w:val="24"/>
          <w:szCs w:val="24"/>
        </w:rPr>
        <w:t xml:space="preserve">The Spirit you received does not make you slaves, so that you live in fear again; rather, the Spirit you received brought about your adoption to </w:t>
      </w:r>
      <w:proofErr w:type="spellStart"/>
      <w:r w:rsidRPr="000E6FF7">
        <w:rPr>
          <w:rStyle w:val="text"/>
          <w:rFonts w:ascii="Century Gothic" w:hAnsi="Century Gothic"/>
          <w:i/>
          <w:sz w:val="24"/>
          <w:szCs w:val="24"/>
        </w:rPr>
        <w:t>sonship</w:t>
      </w:r>
      <w:proofErr w:type="spellEnd"/>
      <w:r w:rsidRPr="000E6FF7">
        <w:rPr>
          <w:rStyle w:val="text"/>
          <w:rFonts w:ascii="Century Gothic" w:hAnsi="Century Gothic"/>
          <w:i/>
          <w:sz w:val="24"/>
          <w:szCs w:val="24"/>
        </w:rPr>
        <w:t xml:space="preserve">. And by him we cry, </w:t>
      </w:r>
      <w:r w:rsidRPr="000E6FF7">
        <w:rPr>
          <w:rStyle w:val="text"/>
          <w:rFonts w:ascii="Century Gothic" w:hAnsi="Century Gothic"/>
          <w:i/>
          <w:iCs/>
          <w:sz w:val="24"/>
          <w:szCs w:val="24"/>
        </w:rPr>
        <w:t>“Abba</w:t>
      </w:r>
      <w:proofErr w:type="gramStart"/>
      <w:r w:rsidRPr="000E6FF7">
        <w:rPr>
          <w:rStyle w:val="text"/>
          <w:rFonts w:ascii="Century Gothic" w:hAnsi="Century Gothic"/>
          <w:i/>
          <w:iCs/>
          <w:sz w:val="24"/>
          <w:szCs w:val="24"/>
        </w:rPr>
        <w:t>,</w:t>
      </w:r>
      <w:r w:rsidRPr="000E6FF7">
        <w:rPr>
          <w:rStyle w:val="text"/>
          <w:rFonts w:ascii="Century Gothic" w:hAnsi="Century Gothic"/>
          <w:i/>
          <w:sz w:val="24"/>
          <w:szCs w:val="24"/>
          <w:vertAlign w:val="superscript"/>
        </w:rPr>
        <w:t>[</w:t>
      </w:r>
      <w:proofErr w:type="gramEnd"/>
      <w:hyperlink r:id="rId5" w:anchor="fen-NIV-28132b" w:tooltip="See footnote b" w:history="1">
        <w:r w:rsidRPr="000E6FF7">
          <w:rPr>
            <w:rStyle w:val="Hyperlink"/>
            <w:rFonts w:ascii="Century Gothic" w:hAnsi="Century Gothic"/>
            <w:i/>
            <w:sz w:val="24"/>
            <w:szCs w:val="24"/>
            <w:vertAlign w:val="superscript"/>
          </w:rPr>
          <w:t>b</w:t>
        </w:r>
      </w:hyperlink>
      <w:r w:rsidRPr="000E6FF7">
        <w:rPr>
          <w:rStyle w:val="text"/>
          <w:rFonts w:ascii="Century Gothic" w:hAnsi="Century Gothic"/>
          <w:i/>
          <w:sz w:val="24"/>
          <w:szCs w:val="24"/>
          <w:vertAlign w:val="superscript"/>
        </w:rPr>
        <w:t>]</w:t>
      </w:r>
      <w:r w:rsidRPr="000E6FF7">
        <w:rPr>
          <w:rStyle w:val="text"/>
          <w:rFonts w:ascii="Century Gothic" w:hAnsi="Century Gothic"/>
          <w:i/>
          <w:sz w:val="24"/>
          <w:szCs w:val="24"/>
        </w:rPr>
        <w:t xml:space="preserve"> Father.”</w:t>
      </w:r>
      <w:r w:rsidRPr="000E6FF7">
        <w:rPr>
          <w:rFonts w:ascii="Century Gothic" w:hAnsi="Century Gothic"/>
          <w:i/>
          <w:sz w:val="24"/>
          <w:szCs w:val="24"/>
        </w:rPr>
        <w:t xml:space="preserve"> </w:t>
      </w:r>
      <w:r w:rsidRPr="000E6FF7">
        <w:rPr>
          <w:rStyle w:val="text"/>
          <w:rFonts w:ascii="Century Gothic" w:hAnsi="Century Gothic"/>
          <w:i/>
          <w:sz w:val="24"/>
          <w:szCs w:val="24"/>
          <w:vertAlign w:val="superscript"/>
        </w:rPr>
        <w:t>16 </w:t>
      </w:r>
      <w:r w:rsidRPr="000E6FF7">
        <w:rPr>
          <w:rStyle w:val="text"/>
          <w:rFonts w:ascii="Century Gothic" w:hAnsi="Century Gothic"/>
          <w:i/>
          <w:sz w:val="24"/>
          <w:szCs w:val="24"/>
        </w:rPr>
        <w:t>The Spirit himself testifies with our spirit that we are God’s children.</w:t>
      </w:r>
      <w:r w:rsidR="000E6FF7" w:rsidRPr="000E6FF7">
        <w:rPr>
          <w:rStyle w:val="text"/>
          <w:rFonts w:ascii="Century Gothic" w:hAnsi="Century Gothic"/>
          <w:i/>
          <w:sz w:val="24"/>
          <w:szCs w:val="24"/>
        </w:rPr>
        <w:t xml:space="preserve"> Romans 8:15-16</w:t>
      </w:r>
    </w:p>
    <w:p w:rsidR="000E6FF7" w:rsidRPr="00725089" w:rsidRDefault="000E6FF7">
      <w:pPr>
        <w:rPr>
          <w:rStyle w:val="text"/>
          <w:rFonts w:ascii="Century Gothic" w:hAnsi="Century Gothic"/>
          <w:sz w:val="24"/>
          <w:szCs w:val="24"/>
        </w:rPr>
      </w:pPr>
    </w:p>
    <w:p w:rsidR="003218E5" w:rsidRPr="00725089" w:rsidRDefault="003218E5">
      <w:pPr>
        <w:rPr>
          <w:rFonts w:ascii="Century Gothic" w:hAnsi="Century Gothic"/>
          <w:sz w:val="24"/>
          <w:szCs w:val="24"/>
        </w:rPr>
      </w:pPr>
      <w:r w:rsidRPr="000E6FF7">
        <w:rPr>
          <w:rFonts w:ascii="Century Gothic" w:hAnsi="Century Gothic"/>
          <w:b/>
          <w:sz w:val="24"/>
          <w:szCs w:val="24"/>
        </w:rPr>
        <w:t>Answer:</w:t>
      </w:r>
      <w:r w:rsidRPr="00725089">
        <w:rPr>
          <w:rFonts w:ascii="Century Gothic" w:hAnsi="Century Gothic"/>
          <w:sz w:val="24"/>
          <w:szCs w:val="24"/>
        </w:rPr>
        <w:t xml:space="preserve">  You are saved if you have put your faith in Jesus Christ, who rose from the dead as the Word declares, and the Holy Spirit lives inside of you.</w:t>
      </w:r>
    </w:p>
    <w:p w:rsidR="003218E5" w:rsidRPr="00725089" w:rsidRDefault="003218E5">
      <w:pPr>
        <w:rPr>
          <w:rFonts w:ascii="Century Gothic" w:hAnsi="Century Gothic"/>
          <w:sz w:val="24"/>
          <w:szCs w:val="24"/>
        </w:rPr>
      </w:pPr>
    </w:p>
    <w:p w:rsidR="003218E5" w:rsidRPr="00725089" w:rsidRDefault="003218E5" w:rsidP="003218E5">
      <w:pPr>
        <w:rPr>
          <w:rFonts w:ascii="Century Gothic" w:hAnsi="Century Gothic"/>
          <w:sz w:val="24"/>
          <w:szCs w:val="24"/>
        </w:rPr>
      </w:pPr>
      <w:r w:rsidRPr="00725089">
        <w:rPr>
          <w:rFonts w:ascii="Century Gothic" w:hAnsi="Century Gothic"/>
          <w:sz w:val="24"/>
          <w:szCs w:val="24"/>
        </w:rPr>
        <w:t>Have you been saved?</w:t>
      </w:r>
    </w:p>
    <w:p w:rsidR="003218E5" w:rsidRPr="00725089" w:rsidRDefault="003218E5">
      <w:pPr>
        <w:rPr>
          <w:rFonts w:ascii="Century Gothic" w:hAnsi="Century Gothic"/>
          <w:sz w:val="24"/>
          <w:szCs w:val="24"/>
        </w:rPr>
      </w:pPr>
    </w:p>
    <w:sectPr w:rsidR="003218E5" w:rsidRPr="00725089" w:rsidSect="0072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71"/>
    <w:rsid w:val="000E6FF7"/>
    <w:rsid w:val="003218E5"/>
    <w:rsid w:val="004C6B23"/>
    <w:rsid w:val="004E6C14"/>
    <w:rsid w:val="005419C1"/>
    <w:rsid w:val="006D526F"/>
    <w:rsid w:val="00720B71"/>
    <w:rsid w:val="00725089"/>
    <w:rsid w:val="007274DC"/>
    <w:rsid w:val="00AF5D4B"/>
    <w:rsid w:val="00B602C7"/>
    <w:rsid w:val="00D93239"/>
    <w:rsid w:val="00EE36BD"/>
    <w:rsid w:val="00F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602C7"/>
  </w:style>
  <w:style w:type="character" w:customStyle="1" w:styleId="woj">
    <w:name w:val="woj"/>
    <w:basedOn w:val="DefaultParagraphFont"/>
    <w:rsid w:val="00B602C7"/>
  </w:style>
  <w:style w:type="character" w:customStyle="1" w:styleId="Heading3Char">
    <w:name w:val="Heading 3 Char"/>
    <w:basedOn w:val="DefaultParagraphFont"/>
    <w:link w:val="Heading3"/>
    <w:uiPriority w:val="9"/>
    <w:rsid w:val="00B602C7"/>
    <w:rPr>
      <w:rFonts w:ascii="Times New Roman" w:eastAsia="Times New Roman" w:hAnsi="Times New Roman" w:cs="Times New Roman"/>
      <w:b/>
      <w:bCs/>
      <w:sz w:val="27"/>
      <w:szCs w:val="27"/>
    </w:rPr>
  </w:style>
  <w:style w:type="paragraph" w:styleId="NormalWeb">
    <w:name w:val="Normal (Web)"/>
    <w:basedOn w:val="Normal"/>
    <w:uiPriority w:val="99"/>
    <w:unhideWhenUsed/>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2C7"/>
    <w:rPr>
      <w:color w:val="0000FF"/>
      <w:u w:val="single"/>
    </w:rPr>
  </w:style>
  <w:style w:type="paragraph" w:customStyle="1" w:styleId="line">
    <w:name w:val="li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602C7"/>
  </w:style>
  <w:style w:type="paragraph" w:customStyle="1" w:styleId="first-line-none">
    <w:name w:val="first-line-no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8E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18E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602C7"/>
  </w:style>
  <w:style w:type="character" w:customStyle="1" w:styleId="woj">
    <w:name w:val="woj"/>
    <w:basedOn w:val="DefaultParagraphFont"/>
    <w:rsid w:val="00B602C7"/>
  </w:style>
  <w:style w:type="character" w:customStyle="1" w:styleId="Heading3Char">
    <w:name w:val="Heading 3 Char"/>
    <w:basedOn w:val="DefaultParagraphFont"/>
    <w:link w:val="Heading3"/>
    <w:uiPriority w:val="9"/>
    <w:rsid w:val="00B602C7"/>
    <w:rPr>
      <w:rFonts w:ascii="Times New Roman" w:eastAsia="Times New Roman" w:hAnsi="Times New Roman" w:cs="Times New Roman"/>
      <w:b/>
      <w:bCs/>
      <w:sz w:val="27"/>
      <w:szCs w:val="27"/>
    </w:rPr>
  </w:style>
  <w:style w:type="paragraph" w:styleId="NormalWeb">
    <w:name w:val="Normal (Web)"/>
    <w:basedOn w:val="Normal"/>
    <w:uiPriority w:val="99"/>
    <w:unhideWhenUsed/>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2C7"/>
    <w:rPr>
      <w:color w:val="0000FF"/>
      <w:u w:val="single"/>
    </w:rPr>
  </w:style>
  <w:style w:type="paragraph" w:customStyle="1" w:styleId="line">
    <w:name w:val="li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602C7"/>
  </w:style>
  <w:style w:type="paragraph" w:customStyle="1" w:styleId="first-line-none">
    <w:name w:val="first-line-no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8E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18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098">
      <w:bodyDiv w:val="1"/>
      <w:marLeft w:val="0"/>
      <w:marRight w:val="0"/>
      <w:marTop w:val="0"/>
      <w:marBottom w:val="0"/>
      <w:divBdr>
        <w:top w:val="none" w:sz="0" w:space="0" w:color="auto"/>
        <w:left w:val="none" w:sz="0" w:space="0" w:color="auto"/>
        <w:bottom w:val="none" w:sz="0" w:space="0" w:color="auto"/>
        <w:right w:val="none" w:sz="0" w:space="0" w:color="auto"/>
      </w:divBdr>
      <w:divsChild>
        <w:div w:id="1784807674">
          <w:marLeft w:val="0"/>
          <w:marRight w:val="0"/>
          <w:marTop w:val="0"/>
          <w:marBottom w:val="0"/>
          <w:divBdr>
            <w:top w:val="none" w:sz="0" w:space="0" w:color="auto"/>
            <w:left w:val="none" w:sz="0" w:space="0" w:color="auto"/>
            <w:bottom w:val="none" w:sz="0" w:space="0" w:color="auto"/>
            <w:right w:val="none" w:sz="0" w:space="0" w:color="auto"/>
          </w:divBdr>
          <w:divsChild>
            <w:div w:id="755630646">
              <w:marLeft w:val="0"/>
              <w:marRight w:val="0"/>
              <w:marTop w:val="0"/>
              <w:marBottom w:val="0"/>
              <w:divBdr>
                <w:top w:val="none" w:sz="0" w:space="0" w:color="auto"/>
                <w:left w:val="none" w:sz="0" w:space="0" w:color="auto"/>
                <w:bottom w:val="none" w:sz="0" w:space="0" w:color="auto"/>
                <w:right w:val="none" w:sz="0" w:space="0" w:color="auto"/>
              </w:divBdr>
              <w:divsChild>
                <w:div w:id="684018307">
                  <w:marLeft w:val="0"/>
                  <w:marRight w:val="0"/>
                  <w:marTop w:val="0"/>
                  <w:marBottom w:val="0"/>
                  <w:divBdr>
                    <w:top w:val="none" w:sz="0" w:space="0" w:color="auto"/>
                    <w:left w:val="none" w:sz="0" w:space="0" w:color="auto"/>
                    <w:bottom w:val="none" w:sz="0" w:space="0" w:color="auto"/>
                    <w:right w:val="none" w:sz="0" w:space="0" w:color="auto"/>
                  </w:divBdr>
                  <w:divsChild>
                    <w:div w:id="1933007866">
                      <w:marLeft w:val="0"/>
                      <w:marRight w:val="0"/>
                      <w:marTop w:val="0"/>
                      <w:marBottom w:val="0"/>
                      <w:divBdr>
                        <w:top w:val="none" w:sz="0" w:space="0" w:color="auto"/>
                        <w:left w:val="none" w:sz="0" w:space="0" w:color="auto"/>
                        <w:bottom w:val="none" w:sz="0" w:space="0" w:color="auto"/>
                        <w:right w:val="none" w:sz="0" w:space="0" w:color="auto"/>
                      </w:divBdr>
                      <w:divsChild>
                        <w:div w:id="1708867982">
                          <w:marLeft w:val="0"/>
                          <w:marRight w:val="0"/>
                          <w:marTop w:val="0"/>
                          <w:marBottom w:val="0"/>
                          <w:divBdr>
                            <w:top w:val="none" w:sz="0" w:space="0" w:color="auto"/>
                            <w:left w:val="none" w:sz="0" w:space="0" w:color="auto"/>
                            <w:bottom w:val="none" w:sz="0" w:space="0" w:color="auto"/>
                            <w:right w:val="none" w:sz="0" w:space="0" w:color="auto"/>
                          </w:divBdr>
                          <w:divsChild>
                            <w:div w:id="1143616204">
                              <w:marLeft w:val="0"/>
                              <w:marRight w:val="0"/>
                              <w:marTop w:val="0"/>
                              <w:marBottom w:val="0"/>
                              <w:divBdr>
                                <w:top w:val="none" w:sz="0" w:space="0" w:color="auto"/>
                                <w:left w:val="none" w:sz="0" w:space="0" w:color="auto"/>
                                <w:bottom w:val="none" w:sz="0" w:space="0" w:color="auto"/>
                                <w:right w:val="none" w:sz="0" w:space="0" w:color="auto"/>
                              </w:divBdr>
                              <w:divsChild>
                                <w:div w:id="646209721">
                                  <w:marLeft w:val="0"/>
                                  <w:marRight w:val="0"/>
                                  <w:marTop w:val="0"/>
                                  <w:marBottom w:val="0"/>
                                  <w:divBdr>
                                    <w:top w:val="none" w:sz="0" w:space="0" w:color="auto"/>
                                    <w:left w:val="none" w:sz="0" w:space="0" w:color="auto"/>
                                    <w:bottom w:val="none" w:sz="0" w:space="0" w:color="auto"/>
                                    <w:right w:val="none" w:sz="0" w:space="0" w:color="auto"/>
                                  </w:divBdr>
                                  <w:divsChild>
                                    <w:div w:id="1051998403">
                                      <w:marLeft w:val="0"/>
                                      <w:marRight w:val="0"/>
                                      <w:marTop w:val="0"/>
                                      <w:marBottom w:val="0"/>
                                      <w:divBdr>
                                        <w:top w:val="none" w:sz="0" w:space="0" w:color="auto"/>
                                        <w:left w:val="none" w:sz="0" w:space="0" w:color="auto"/>
                                        <w:bottom w:val="none" w:sz="0" w:space="0" w:color="auto"/>
                                        <w:right w:val="none" w:sz="0" w:space="0" w:color="auto"/>
                                      </w:divBdr>
                                      <w:divsChild>
                                        <w:div w:id="1976985609">
                                          <w:marLeft w:val="0"/>
                                          <w:marRight w:val="0"/>
                                          <w:marTop w:val="0"/>
                                          <w:marBottom w:val="0"/>
                                          <w:divBdr>
                                            <w:top w:val="none" w:sz="0" w:space="0" w:color="auto"/>
                                            <w:left w:val="none" w:sz="0" w:space="0" w:color="auto"/>
                                            <w:bottom w:val="none" w:sz="0" w:space="0" w:color="auto"/>
                                            <w:right w:val="none" w:sz="0" w:space="0" w:color="auto"/>
                                          </w:divBdr>
                                          <w:divsChild>
                                            <w:div w:id="162549762">
                                              <w:marLeft w:val="0"/>
                                              <w:marRight w:val="0"/>
                                              <w:marTop w:val="0"/>
                                              <w:marBottom w:val="0"/>
                                              <w:divBdr>
                                                <w:top w:val="none" w:sz="0" w:space="0" w:color="auto"/>
                                                <w:left w:val="none" w:sz="0" w:space="0" w:color="auto"/>
                                                <w:bottom w:val="none" w:sz="0" w:space="0" w:color="auto"/>
                                                <w:right w:val="none" w:sz="0" w:space="0" w:color="auto"/>
                                              </w:divBdr>
                                              <w:divsChild>
                                                <w:div w:id="2063140124">
                                                  <w:marLeft w:val="0"/>
                                                  <w:marRight w:val="0"/>
                                                  <w:marTop w:val="0"/>
                                                  <w:marBottom w:val="0"/>
                                                  <w:divBdr>
                                                    <w:top w:val="none" w:sz="0" w:space="0" w:color="auto"/>
                                                    <w:left w:val="none" w:sz="0" w:space="0" w:color="auto"/>
                                                    <w:bottom w:val="none" w:sz="0" w:space="0" w:color="auto"/>
                                                    <w:right w:val="none" w:sz="0" w:space="0" w:color="auto"/>
                                                  </w:divBdr>
                                                  <w:divsChild>
                                                    <w:div w:id="1401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406061">
      <w:bodyDiv w:val="1"/>
      <w:marLeft w:val="0"/>
      <w:marRight w:val="0"/>
      <w:marTop w:val="0"/>
      <w:marBottom w:val="0"/>
      <w:divBdr>
        <w:top w:val="none" w:sz="0" w:space="0" w:color="auto"/>
        <w:left w:val="none" w:sz="0" w:space="0" w:color="auto"/>
        <w:bottom w:val="none" w:sz="0" w:space="0" w:color="auto"/>
        <w:right w:val="none" w:sz="0" w:space="0" w:color="auto"/>
      </w:divBdr>
      <w:divsChild>
        <w:div w:id="1331064090">
          <w:marLeft w:val="0"/>
          <w:marRight w:val="0"/>
          <w:marTop w:val="0"/>
          <w:marBottom w:val="0"/>
          <w:divBdr>
            <w:top w:val="none" w:sz="0" w:space="0" w:color="auto"/>
            <w:left w:val="none" w:sz="0" w:space="0" w:color="auto"/>
            <w:bottom w:val="none" w:sz="0" w:space="0" w:color="auto"/>
            <w:right w:val="none" w:sz="0" w:space="0" w:color="auto"/>
          </w:divBdr>
          <w:divsChild>
            <w:div w:id="1738436828">
              <w:marLeft w:val="0"/>
              <w:marRight w:val="0"/>
              <w:marTop w:val="0"/>
              <w:marBottom w:val="0"/>
              <w:divBdr>
                <w:top w:val="none" w:sz="0" w:space="0" w:color="auto"/>
                <w:left w:val="none" w:sz="0" w:space="0" w:color="auto"/>
                <w:bottom w:val="none" w:sz="0" w:space="0" w:color="auto"/>
                <w:right w:val="none" w:sz="0" w:space="0" w:color="auto"/>
              </w:divBdr>
              <w:divsChild>
                <w:div w:id="1620913091">
                  <w:marLeft w:val="0"/>
                  <w:marRight w:val="0"/>
                  <w:marTop w:val="0"/>
                  <w:marBottom w:val="0"/>
                  <w:divBdr>
                    <w:top w:val="none" w:sz="0" w:space="0" w:color="auto"/>
                    <w:left w:val="none" w:sz="0" w:space="0" w:color="auto"/>
                    <w:bottom w:val="none" w:sz="0" w:space="0" w:color="auto"/>
                    <w:right w:val="none" w:sz="0" w:space="0" w:color="auto"/>
                  </w:divBdr>
                  <w:divsChild>
                    <w:div w:id="1778063424">
                      <w:marLeft w:val="0"/>
                      <w:marRight w:val="0"/>
                      <w:marTop w:val="0"/>
                      <w:marBottom w:val="0"/>
                      <w:divBdr>
                        <w:top w:val="none" w:sz="0" w:space="0" w:color="auto"/>
                        <w:left w:val="none" w:sz="0" w:space="0" w:color="auto"/>
                        <w:bottom w:val="none" w:sz="0" w:space="0" w:color="auto"/>
                        <w:right w:val="none" w:sz="0" w:space="0" w:color="auto"/>
                      </w:divBdr>
                      <w:divsChild>
                        <w:div w:id="1737433837">
                          <w:marLeft w:val="0"/>
                          <w:marRight w:val="0"/>
                          <w:marTop w:val="0"/>
                          <w:marBottom w:val="0"/>
                          <w:divBdr>
                            <w:top w:val="none" w:sz="0" w:space="0" w:color="auto"/>
                            <w:left w:val="none" w:sz="0" w:space="0" w:color="auto"/>
                            <w:bottom w:val="none" w:sz="0" w:space="0" w:color="auto"/>
                            <w:right w:val="none" w:sz="0" w:space="0" w:color="auto"/>
                          </w:divBdr>
                          <w:divsChild>
                            <w:div w:id="1996227517">
                              <w:marLeft w:val="0"/>
                              <w:marRight w:val="0"/>
                              <w:marTop w:val="0"/>
                              <w:marBottom w:val="0"/>
                              <w:divBdr>
                                <w:top w:val="none" w:sz="0" w:space="0" w:color="auto"/>
                                <w:left w:val="none" w:sz="0" w:space="0" w:color="auto"/>
                                <w:bottom w:val="none" w:sz="0" w:space="0" w:color="auto"/>
                                <w:right w:val="none" w:sz="0" w:space="0" w:color="auto"/>
                              </w:divBdr>
                              <w:divsChild>
                                <w:div w:id="1142887815">
                                  <w:marLeft w:val="0"/>
                                  <w:marRight w:val="0"/>
                                  <w:marTop w:val="0"/>
                                  <w:marBottom w:val="0"/>
                                  <w:divBdr>
                                    <w:top w:val="none" w:sz="0" w:space="0" w:color="auto"/>
                                    <w:left w:val="none" w:sz="0" w:space="0" w:color="auto"/>
                                    <w:bottom w:val="none" w:sz="0" w:space="0" w:color="auto"/>
                                    <w:right w:val="none" w:sz="0" w:space="0" w:color="auto"/>
                                  </w:divBdr>
                                  <w:divsChild>
                                    <w:div w:id="1833595763">
                                      <w:marLeft w:val="0"/>
                                      <w:marRight w:val="0"/>
                                      <w:marTop w:val="0"/>
                                      <w:marBottom w:val="0"/>
                                      <w:divBdr>
                                        <w:top w:val="none" w:sz="0" w:space="0" w:color="auto"/>
                                        <w:left w:val="none" w:sz="0" w:space="0" w:color="auto"/>
                                        <w:bottom w:val="none" w:sz="0" w:space="0" w:color="auto"/>
                                        <w:right w:val="none" w:sz="0" w:space="0" w:color="auto"/>
                                      </w:divBdr>
                                      <w:divsChild>
                                        <w:div w:id="653489106">
                                          <w:marLeft w:val="0"/>
                                          <w:marRight w:val="0"/>
                                          <w:marTop w:val="0"/>
                                          <w:marBottom w:val="0"/>
                                          <w:divBdr>
                                            <w:top w:val="none" w:sz="0" w:space="0" w:color="auto"/>
                                            <w:left w:val="none" w:sz="0" w:space="0" w:color="auto"/>
                                            <w:bottom w:val="none" w:sz="0" w:space="0" w:color="auto"/>
                                            <w:right w:val="none" w:sz="0" w:space="0" w:color="auto"/>
                                          </w:divBdr>
                                          <w:divsChild>
                                            <w:div w:id="2005164543">
                                              <w:marLeft w:val="0"/>
                                              <w:marRight w:val="0"/>
                                              <w:marTop w:val="0"/>
                                              <w:marBottom w:val="0"/>
                                              <w:divBdr>
                                                <w:top w:val="none" w:sz="0" w:space="0" w:color="auto"/>
                                                <w:left w:val="none" w:sz="0" w:space="0" w:color="auto"/>
                                                <w:bottom w:val="none" w:sz="0" w:space="0" w:color="auto"/>
                                                <w:right w:val="none" w:sz="0" w:space="0" w:color="auto"/>
                                              </w:divBdr>
                                              <w:divsChild>
                                                <w:div w:id="332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388497">
      <w:bodyDiv w:val="1"/>
      <w:marLeft w:val="0"/>
      <w:marRight w:val="0"/>
      <w:marTop w:val="0"/>
      <w:marBottom w:val="0"/>
      <w:divBdr>
        <w:top w:val="none" w:sz="0" w:space="0" w:color="auto"/>
        <w:left w:val="none" w:sz="0" w:space="0" w:color="auto"/>
        <w:bottom w:val="none" w:sz="0" w:space="0" w:color="auto"/>
        <w:right w:val="none" w:sz="0" w:space="0" w:color="auto"/>
      </w:divBdr>
      <w:divsChild>
        <w:div w:id="637488948">
          <w:marLeft w:val="0"/>
          <w:marRight w:val="0"/>
          <w:marTop w:val="0"/>
          <w:marBottom w:val="0"/>
          <w:divBdr>
            <w:top w:val="none" w:sz="0" w:space="0" w:color="auto"/>
            <w:left w:val="none" w:sz="0" w:space="0" w:color="auto"/>
            <w:bottom w:val="none" w:sz="0" w:space="0" w:color="auto"/>
            <w:right w:val="none" w:sz="0" w:space="0" w:color="auto"/>
          </w:divBdr>
          <w:divsChild>
            <w:div w:id="925961054">
              <w:marLeft w:val="0"/>
              <w:marRight w:val="0"/>
              <w:marTop w:val="0"/>
              <w:marBottom w:val="0"/>
              <w:divBdr>
                <w:top w:val="none" w:sz="0" w:space="0" w:color="auto"/>
                <w:left w:val="none" w:sz="0" w:space="0" w:color="auto"/>
                <w:bottom w:val="none" w:sz="0" w:space="0" w:color="auto"/>
                <w:right w:val="none" w:sz="0" w:space="0" w:color="auto"/>
              </w:divBdr>
              <w:divsChild>
                <w:div w:id="1742949896">
                  <w:marLeft w:val="0"/>
                  <w:marRight w:val="0"/>
                  <w:marTop w:val="0"/>
                  <w:marBottom w:val="0"/>
                  <w:divBdr>
                    <w:top w:val="none" w:sz="0" w:space="0" w:color="auto"/>
                    <w:left w:val="none" w:sz="0" w:space="0" w:color="auto"/>
                    <w:bottom w:val="none" w:sz="0" w:space="0" w:color="auto"/>
                    <w:right w:val="none" w:sz="0" w:space="0" w:color="auto"/>
                  </w:divBdr>
                  <w:divsChild>
                    <w:div w:id="280309526">
                      <w:marLeft w:val="0"/>
                      <w:marRight w:val="0"/>
                      <w:marTop w:val="0"/>
                      <w:marBottom w:val="0"/>
                      <w:divBdr>
                        <w:top w:val="none" w:sz="0" w:space="0" w:color="auto"/>
                        <w:left w:val="none" w:sz="0" w:space="0" w:color="auto"/>
                        <w:bottom w:val="none" w:sz="0" w:space="0" w:color="auto"/>
                        <w:right w:val="none" w:sz="0" w:space="0" w:color="auto"/>
                      </w:divBdr>
                      <w:divsChild>
                        <w:div w:id="92671314">
                          <w:marLeft w:val="0"/>
                          <w:marRight w:val="0"/>
                          <w:marTop w:val="0"/>
                          <w:marBottom w:val="0"/>
                          <w:divBdr>
                            <w:top w:val="none" w:sz="0" w:space="0" w:color="auto"/>
                            <w:left w:val="none" w:sz="0" w:space="0" w:color="auto"/>
                            <w:bottom w:val="none" w:sz="0" w:space="0" w:color="auto"/>
                            <w:right w:val="none" w:sz="0" w:space="0" w:color="auto"/>
                          </w:divBdr>
                          <w:divsChild>
                            <w:div w:id="1944261280">
                              <w:marLeft w:val="0"/>
                              <w:marRight w:val="0"/>
                              <w:marTop w:val="0"/>
                              <w:marBottom w:val="0"/>
                              <w:divBdr>
                                <w:top w:val="none" w:sz="0" w:space="0" w:color="auto"/>
                                <w:left w:val="none" w:sz="0" w:space="0" w:color="auto"/>
                                <w:bottom w:val="none" w:sz="0" w:space="0" w:color="auto"/>
                                <w:right w:val="none" w:sz="0" w:space="0" w:color="auto"/>
                              </w:divBdr>
                              <w:divsChild>
                                <w:div w:id="831410675">
                                  <w:marLeft w:val="0"/>
                                  <w:marRight w:val="0"/>
                                  <w:marTop w:val="0"/>
                                  <w:marBottom w:val="0"/>
                                  <w:divBdr>
                                    <w:top w:val="none" w:sz="0" w:space="0" w:color="auto"/>
                                    <w:left w:val="none" w:sz="0" w:space="0" w:color="auto"/>
                                    <w:bottom w:val="none" w:sz="0" w:space="0" w:color="auto"/>
                                    <w:right w:val="none" w:sz="0" w:space="0" w:color="auto"/>
                                  </w:divBdr>
                                  <w:divsChild>
                                    <w:div w:id="2101098779">
                                      <w:marLeft w:val="0"/>
                                      <w:marRight w:val="0"/>
                                      <w:marTop w:val="0"/>
                                      <w:marBottom w:val="0"/>
                                      <w:divBdr>
                                        <w:top w:val="none" w:sz="0" w:space="0" w:color="auto"/>
                                        <w:left w:val="none" w:sz="0" w:space="0" w:color="auto"/>
                                        <w:bottom w:val="none" w:sz="0" w:space="0" w:color="auto"/>
                                        <w:right w:val="none" w:sz="0" w:space="0" w:color="auto"/>
                                      </w:divBdr>
                                      <w:divsChild>
                                        <w:div w:id="1740521470">
                                          <w:marLeft w:val="0"/>
                                          <w:marRight w:val="0"/>
                                          <w:marTop w:val="0"/>
                                          <w:marBottom w:val="0"/>
                                          <w:divBdr>
                                            <w:top w:val="none" w:sz="0" w:space="0" w:color="auto"/>
                                            <w:left w:val="none" w:sz="0" w:space="0" w:color="auto"/>
                                            <w:bottom w:val="none" w:sz="0" w:space="0" w:color="auto"/>
                                            <w:right w:val="none" w:sz="0" w:space="0" w:color="auto"/>
                                          </w:divBdr>
                                          <w:divsChild>
                                            <w:div w:id="819421340">
                                              <w:marLeft w:val="0"/>
                                              <w:marRight w:val="0"/>
                                              <w:marTop w:val="0"/>
                                              <w:marBottom w:val="0"/>
                                              <w:divBdr>
                                                <w:top w:val="none" w:sz="0" w:space="0" w:color="auto"/>
                                                <w:left w:val="none" w:sz="0" w:space="0" w:color="auto"/>
                                                <w:bottom w:val="none" w:sz="0" w:space="0" w:color="auto"/>
                                                <w:right w:val="none" w:sz="0" w:space="0" w:color="auto"/>
                                              </w:divBdr>
                                              <w:divsChild>
                                                <w:div w:id="19427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801294">
      <w:bodyDiv w:val="1"/>
      <w:marLeft w:val="0"/>
      <w:marRight w:val="0"/>
      <w:marTop w:val="0"/>
      <w:marBottom w:val="0"/>
      <w:divBdr>
        <w:top w:val="none" w:sz="0" w:space="0" w:color="auto"/>
        <w:left w:val="none" w:sz="0" w:space="0" w:color="auto"/>
        <w:bottom w:val="none" w:sz="0" w:space="0" w:color="auto"/>
        <w:right w:val="none" w:sz="0" w:space="0" w:color="auto"/>
      </w:divBdr>
      <w:divsChild>
        <w:div w:id="174805156">
          <w:marLeft w:val="0"/>
          <w:marRight w:val="0"/>
          <w:marTop w:val="0"/>
          <w:marBottom w:val="0"/>
          <w:divBdr>
            <w:top w:val="none" w:sz="0" w:space="0" w:color="auto"/>
            <w:left w:val="none" w:sz="0" w:space="0" w:color="auto"/>
            <w:bottom w:val="none" w:sz="0" w:space="0" w:color="auto"/>
            <w:right w:val="none" w:sz="0" w:space="0" w:color="auto"/>
          </w:divBdr>
          <w:divsChild>
            <w:div w:id="994408884">
              <w:marLeft w:val="0"/>
              <w:marRight w:val="0"/>
              <w:marTop w:val="0"/>
              <w:marBottom w:val="0"/>
              <w:divBdr>
                <w:top w:val="none" w:sz="0" w:space="0" w:color="auto"/>
                <w:left w:val="none" w:sz="0" w:space="0" w:color="auto"/>
                <w:bottom w:val="none" w:sz="0" w:space="0" w:color="auto"/>
                <w:right w:val="none" w:sz="0" w:space="0" w:color="auto"/>
              </w:divBdr>
              <w:divsChild>
                <w:div w:id="1392922911">
                  <w:marLeft w:val="0"/>
                  <w:marRight w:val="0"/>
                  <w:marTop w:val="0"/>
                  <w:marBottom w:val="0"/>
                  <w:divBdr>
                    <w:top w:val="none" w:sz="0" w:space="0" w:color="auto"/>
                    <w:left w:val="none" w:sz="0" w:space="0" w:color="auto"/>
                    <w:bottom w:val="none" w:sz="0" w:space="0" w:color="auto"/>
                    <w:right w:val="none" w:sz="0" w:space="0" w:color="auto"/>
                  </w:divBdr>
                  <w:divsChild>
                    <w:div w:id="318771190">
                      <w:marLeft w:val="0"/>
                      <w:marRight w:val="0"/>
                      <w:marTop w:val="0"/>
                      <w:marBottom w:val="0"/>
                      <w:divBdr>
                        <w:top w:val="none" w:sz="0" w:space="0" w:color="auto"/>
                        <w:left w:val="none" w:sz="0" w:space="0" w:color="auto"/>
                        <w:bottom w:val="none" w:sz="0" w:space="0" w:color="auto"/>
                        <w:right w:val="none" w:sz="0" w:space="0" w:color="auto"/>
                      </w:divBdr>
                      <w:divsChild>
                        <w:div w:id="527524287">
                          <w:marLeft w:val="0"/>
                          <w:marRight w:val="0"/>
                          <w:marTop w:val="0"/>
                          <w:marBottom w:val="0"/>
                          <w:divBdr>
                            <w:top w:val="none" w:sz="0" w:space="0" w:color="auto"/>
                            <w:left w:val="none" w:sz="0" w:space="0" w:color="auto"/>
                            <w:bottom w:val="none" w:sz="0" w:space="0" w:color="auto"/>
                            <w:right w:val="none" w:sz="0" w:space="0" w:color="auto"/>
                          </w:divBdr>
                          <w:divsChild>
                            <w:div w:id="1835489500">
                              <w:marLeft w:val="0"/>
                              <w:marRight w:val="0"/>
                              <w:marTop w:val="0"/>
                              <w:marBottom w:val="0"/>
                              <w:divBdr>
                                <w:top w:val="none" w:sz="0" w:space="0" w:color="auto"/>
                                <w:left w:val="none" w:sz="0" w:space="0" w:color="auto"/>
                                <w:bottom w:val="none" w:sz="0" w:space="0" w:color="auto"/>
                                <w:right w:val="none" w:sz="0" w:space="0" w:color="auto"/>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702905443">
                                      <w:marLeft w:val="0"/>
                                      <w:marRight w:val="0"/>
                                      <w:marTop w:val="0"/>
                                      <w:marBottom w:val="0"/>
                                      <w:divBdr>
                                        <w:top w:val="none" w:sz="0" w:space="0" w:color="auto"/>
                                        <w:left w:val="none" w:sz="0" w:space="0" w:color="auto"/>
                                        <w:bottom w:val="none" w:sz="0" w:space="0" w:color="auto"/>
                                        <w:right w:val="none" w:sz="0" w:space="0" w:color="auto"/>
                                      </w:divBdr>
                                      <w:divsChild>
                                        <w:div w:id="65961380">
                                          <w:marLeft w:val="0"/>
                                          <w:marRight w:val="0"/>
                                          <w:marTop w:val="0"/>
                                          <w:marBottom w:val="0"/>
                                          <w:divBdr>
                                            <w:top w:val="none" w:sz="0" w:space="0" w:color="auto"/>
                                            <w:left w:val="none" w:sz="0" w:space="0" w:color="auto"/>
                                            <w:bottom w:val="none" w:sz="0" w:space="0" w:color="auto"/>
                                            <w:right w:val="none" w:sz="0" w:space="0" w:color="auto"/>
                                          </w:divBdr>
                                          <w:divsChild>
                                            <w:div w:id="162664853">
                                              <w:marLeft w:val="0"/>
                                              <w:marRight w:val="0"/>
                                              <w:marTop w:val="0"/>
                                              <w:marBottom w:val="0"/>
                                              <w:divBdr>
                                                <w:top w:val="none" w:sz="0" w:space="0" w:color="auto"/>
                                                <w:left w:val="none" w:sz="0" w:space="0" w:color="auto"/>
                                                <w:bottom w:val="none" w:sz="0" w:space="0" w:color="auto"/>
                                                <w:right w:val="none" w:sz="0" w:space="0" w:color="auto"/>
                                              </w:divBdr>
                                              <w:divsChild>
                                                <w:div w:id="6870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492727">
      <w:bodyDiv w:val="1"/>
      <w:marLeft w:val="0"/>
      <w:marRight w:val="0"/>
      <w:marTop w:val="0"/>
      <w:marBottom w:val="0"/>
      <w:divBdr>
        <w:top w:val="none" w:sz="0" w:space="0" w:color="auto"/>
        <w:left w:val="none" w:sz="0" w:space="0" w:color="auto"/>
        <w:bottom w:val="none" w:sz="0" w:space="0" w:color="auto"/>
        <w:right w:val="none" w:sz="0" w:space="0" w:color="auto"/>
      </w:divBdr>
      <w:divsChild>
        <w:div w:id="77760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omans+8%3A15-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dc:creator>
  <cp:lastModifiedBy>CABC Assistant</cp:lastModifiedBy>
  <cp:revision>2</cp:revision>
  <cp:lastPrinted>2014-11-18T20:05:00Z</cp:lastPrinted>
  <dcterms:created xsi:type="dcterms:W3CDTF">2014-11-18T20:06:00Z</dcterms:created>
  <dcterms:modified xsi:type="dcterms:W3CDTF">2014-11-18T20:06:00Z</dcterms:modified>
</cp:coreProperties>
</file>